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386"/>
      </w:tblGrid>
      <w:tr w:rsidR="008254C1" w:rsidRPr="008254C1" w:rsidTr="003977DE">
        <w:trPr>
          <w:trHeight w:val="470"/>
        </w:trPr>
        <w:tc>
          <w:tcPr>
            <w:tcW w:w="9889" w:type="dxa"/>
          </w:tcPr>
          <w:p w:rsidR="008254C1" w:rsidRPr="008254C1" w:rsidRDefault="008254C1" w:rsidP="003977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8254C1" w:rsidRDefault="003977DE" w:rsidP="00397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8254C1" w:rsidRPr="008254C1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8254C1" w:rsidRDefault="008254C1" w:rsidP="00397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образования</w:t>
            </w:r>
          </w:p>
          <w:p w:rsidR="008254C1" w:rsidRDefault="008254C1" w:rsidP="00397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Верхнесалдинского городского округа</w:t>
            </w:r>
          </w:p>
          <w:p w:rsidR="008254C1" w:rsidRDefault="008254C1" w:rsidP="00397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А.Е.Золотарев</w:t>
            </w:r>
          </w:p>
          <w:p w:rsidR="008254C1" w:rsidRDefault="008254C1" w:rsidP="00397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"_____" ___________________ 201</w:t>
            </w:r>
            <w:r w:rsidR="00CD797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8254C1" w:rsidRPr="008254C1" w:rsidRDefault="008254C1" w:rsidP="003977D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116F" w:rsidRDefault="005F116F">
      <w:pPr>
        <w:rPr>
          <w:rFonts w:ascii="Times New Roman" w:hAnsi="Times New Roman" w:cs="Times New Roman"/>
          <w:sz w:val="28"/>
        </w:rPr>
      </w:pPr>
    </w:p>
    <w:p w:rsidR="008254C1" w:rsidRDefault="008254C1">
      <w:pPr>
        <w:rPr>
          <w:rFonts w:ascii="Times New Roman" w:hAnsi="Times New Roman" w:cs="Times New Roman"/>
          <w:sz w:val="28"/>
        </w:rPr>
      </w:pPr>
    </w:p>
    <w:p w:rsidR="008254C1" w:rsidRPr="008254C1" w:rsidRDefault="008254C1" w:rsidP="008254C1">
      <w:pPr>
        <w:jc w:val="center"/>
        <w:rPr>
          <w:rFonts w:ascii="Times New Roman" w:hAnsi="Times New Roman" w:cs="Times New Roman"/>
          <w:b/>
          <w:sz w:val="28"/>
        </w:rPr>
      </w:pPr>
      <w:r w:rsidRPr="008254C1">
        <w:rPr>
          <w:rFonts w:ascii="Times New Roman" w:hAnsi="Times New Roman" w:cs="Times New Roman"/>
          <w:b/>
          <w:sz w:val="28"/>
        </w:rPr>
        <w:t>МУНИЦИПАЛЬНОЕ ЗАДАНИЕ</w:t>
      </w:r>
    </w:p>
    <w:p w:rsidR="008254C1" w:rsidRDefault="00E244DB" w:rsidP="008254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</w:t>
      </w:r>
      <w:r w:rsidR="00CD797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CD797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 201</w:t>
      </w:r>
      <w:r w:rsidR="00CD7977">
        <w:rPr>
          <w:rFonts w:ascii="Times New Roman" w:hAnsi="Times New Roman" w:cs="Times New Roman"/>
          <w:sz w:val="28"/>
        </w:rPr>
        <w:t>9</w:t>
      </w:r>
      <w:r w:rsidR="008254C1">
        <w:rPr>
          <w:rFonts w:ascii="Times New Roman" w:hAnsi="Times New Roman" w:cs="Times New Roman"/>
          <w:sz w:val="28"/>
        </w:rPr>
        <w:t xml:space="preserve"> годов</w:t>
      </w:r>
    </w:p>
    <w:tbl>
      <w:tblPr>
        <w:tblStyle w:val="a3"/>
        <w:tblpPr w:leftFromText="180" w:rightFromText="180" w:vertAnchor="text" w:horzAnchor="page" w:tblpX="12527" w:tblpY="1"/>
        <w:tblOverlap w:val="never"/>
        <w:tblW w:w="2639" w:type="dxa"/>
        <w:tblLook w:val="04A0"/>
      </w:tblPr>
      <w:tblGrid>
        <w:gridCol w:w="1419"/>
        <w:gridCol w:w="1220"/>
      </w:tblGrid>
      <w:tr w:rsidR="008254C1" w:rsidTr="008254C1">
        <w:trPr>
          <w:trHeight w:val="331"/>
        </w:trPr>
        <w:tc>
          <w:tcPr>
            <w:tcW w:w="1419" w:type="dxa"/>
            <w:tcBorders>
              <w:bottom w:val="single" w:sz="12" w:space="0" w:color="000000" w:themeColor="text1"/>
            </w:tcBorders>
          </w:tcPr>
          <w:p w:rsidR="008254C1" w:rsidRPr="008254C1" w:rsidRDefault="008254C1" w:rsidP="008254C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:rsidR="008254C1" w:rsidRPr="008254C1" w:rsidRDefault="008254C1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8254C1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8254C1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 сводному реестру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2DB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32DB" w:rsidRDefault="004332DB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32DB" w:rsidRPr="008254C1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85.14</w:t>
            </w:r>
          </w:p>
        </w:tc>
      </w:tr>
      <w:tr w:rsidR="00FB30D3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85.12</w:t>
            </w:r>
          </w:p>
        </w:tc>
      </w:tr>
      <w:tr w:rsidR="00FB30D3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85.13</w:t>
            </w:r>
          </w:p>
        </w:tc>
      </w:tr>
      <w:tr w:rsidR="00FB30D3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87.90</w:t>
            </w:r>
          </w:p>
        </w:tc>
      </w:tr>
      <w:tr w:rsidR="00FB30D3" w:rsidTr="008254C1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0D3" w:rsidRDefault="00FB30D3" w:rsidP="0082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85.41</w:t>
            </w:r>
          </w:p>
        </w:tc>
      </w:tr>
    </w:tbl>
    <w:p w:rsidR="00D97A4C" w:rsidRDefault="00E244DB" w:rsidP="00E244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</w:t>
      </w:r>
      <w:r w:rsidR="00D97A4C">
        <w:rPr>
          <w:rFonts w:ascii="Times New Roman" w:hAnsi="Times New Roman" w:cs="Times New Roman"/>
          <w:sz w:val="28"/>
        </w:rPr>
        <w:t>льного учреждения: Муниципальная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E244DB" w:rsidRDefault="00D97A4C" w:rsidP="00E244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бюджетная общеобразовательная школа-интернат "Общеобразовательная школа-интернат среднего общего образования №17 "Юные спасатели МЧС</w:t>
      </w:r>
      <w:r w:rsidR="00E244DB">
        <w:rPr>
          <w:rFonts w:ascii="Times New Roman" w:hAnsi="Times New Roman" w:cs="Times New Roman"/>
          <w:sz w:val="28"/>
        </w:rPr>
        <w:t>"</w:t>
      </w:r>
    </w:p>
    <w:p w:rsidR="00E244DB" w:rsidRDefault="00E244DB" w:rsidP="00E244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деятельности муниципального учреждения</w:t>
      </w:r>
    </w:p>
    <w:p w:rsidR="00E244DB" w:rsidRPr="00E76FD0" w:rsidRDefault="00E244DB" w:rsidP="00E244DB">
      <w:pPr>
        <w:rPr>
          <w:rFonts w:ascii="Times New Roman" w:hAnsi="Times New Roman" w:cs="Times New Roman"/>
          <w:sz w:val="24"/>
        </w:rPr>
      </w:pPr>
      <w:r w:rsidRPr="00E76FD0">
        <w:rPr>
          <w:rFonts w:ascii="Times New Roman" w:hAnsi="Times New Roman" w:cs="Times New Roman"/>
          <w:sz w:val="24"/>
        </w:rPr>
        <w:t>Реализация основных общеобразовательных программ начального общего образования</w:t>
      </w:r>
    </w:p>
    <w:p w:rsidR="00E244DB" w:rsidRPr="00E76FD0" w:rsidRDefault="00E244DB" w:rsidP="00E244DB">
      <w:pPr>
        <w:rPr>
          <w:rFonts w:ascii="Times New Roman" w:hAnsi="Times New Roman" w:cs="Times New Roman"/>
          <w:sz w:val="24"/>
        </w:rPr>
      </w:pPr>
      <w:r w:rsidRPr="00E76FD0">
        <w:rPr>
          <w:rFonts w:ascii="Times New Roman" w:hAnsi="Times New Roman" w:cs="Times New Roman"/>
          <w:sz w:val="24"/>
        </w:rPr>
        <w:t xml:space="preserve">Реализация основных общеобразовательных программ основного общего образования    </w:t>
      </w:r>
    </w:p>
    <w:p w:rsidR="00E244DB" w:rsidRPr="00E76FD0" w:rsidRDefault="00E244DB" w:rsidP="00E244DB">
      <w:pPr>
        <w:rPr>
          <w:rFonts w:ascii="Times New Roman" w:hAnsi="Times New Roman" w:cs="Times New Roman"/>
          <w:sz w:val="24"/>
        </w:rPr>
      </w:pPr>
      <w:r w:rsidRPr="00E76FD0">
        <w:rPr>
          <w:rFonts w:ascii="Times New Roman" w:hAnsi="Times New Roman" w:cs="Times New Roman"/>
          <w:sz w:val="24"/>
        </w:rPr>
        <w:t xml:space="preserve">Реализация основных общеобразовательных программ среднего общего образования    </w:t>
      </w:r>
    </w:p>
    <w:p w:rsidR="00E244DB" w:rsidRDefault="00E244DB" w:rsidP="00E244DB">
      <w:pPr>
        <w:rPr>
          <w:rFonts w:ascii="Times New Roman" w:hAnsi="Times New Roman" w:cs="Times New Roman"/>
          <w:b/>
          <w:sz w:val="24"/>
          <w:u w:val="single"/>
        </w:rPr>
      </w:pPr>
      <w:r w:rsidRPr="00E76FD0">
        <w:rPr>
          <w:rFonts w:ascii="Times New Roman" w:hAnsi="Times New Roman" w:cs="Times New Roman"/>
          <w:sz w:val="24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462868" w:rsidRPr="00462868" w:rsidRDefault="00462868" w:rsidP="00E244DB">
      <w:pPr>
        <w:rPr>
          <w:rFonts w:ascii="Times New Roman" w:hAnsi="Times New Roman" w:cs="Times New Roman"/>
          <w:sz w:val="24"/>
        </w:rPr>
      </w:pPr>
      <w:r w:rsidRPr="00462868">
        <w:rPr>
          <w:rFonts w:ascii="Times New Roman" w:hAnsi="Times New Roman" w:cs="Times New Roman"/>
          <w:sz w:val="24"/>
        </w:rPr>
        <w:t>Содержание детей</w:t>
      </w:r>
    </w:p>
    <w:p w:rsidR="00E244DB" w:rsidRDefault="00E244DB" w:rsidP="00E244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муниципального учреждения  бюджетная общеобразовательная организация</w:t>
      </w:r>
    </w:p>
    <w:p w:rsidR="004332DB" w:rsidRDefault="00E244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32DB" w:rsidRPr="00510B84" w:rsidRDefault="004332DB" w:rsidP="004332DB">
      <w:pPr>
        <w:jc w:val="center"/>
        <w:rPr>
          <w:rFonts w:ascii="Times New Roman" w:hAnsi="Times New Roman" w:cs="Times New Roman"/>
          <w:b/>
          <w:sz w:val="28"/>
        </w:rPr>
      </w:pPr>
      <w:r w:rsidRPr="00510B84">
        <w:rPr>
          <w:rFonts w:ascii="Times New Roman" w:hAnsi="Times New Roman" w:cs="Times New Roman"/>
          <w:b/>
          <w:sz w:val="28"/>
        </w:rPr>
        <w:lastRenderedPageBreak/>
        <w:t>Часть 1. Сведения об оказываемых муниципальных услугах</w:t>
      </w:r>
    </w:p>
    <w:p w:rsidR="004332DB" w:rsidRPr="00CD6203" w:rsidRDefault="004332DB" w:rsidP="004332DB">
      <w:pPr>
        <w:jc w:val="center"/>
        <w:rPr>
          <w:rFonts w:ascii="Times New Roman" w:hAnsi="Times New Roman" w:cs="Times New Roman"/>
          <w:b/>
          <w:sz w:val="28"/>
        </w:rPr>
      </w:pPr>
      <w:r w:rsidRPr="00CD6203">
        <w:rPr>
          <w:rFonts w:ascii="Times New Roman" w:hAnsi="Times New Roman" w:cs="Times New Roman"/>
          <w:b/>
          <w:sz w:val="28"/>
        </w:rPr>
        <w:t>Раздел 1.</w:t>
      </w:r>
    </w:p>
    <w:tbl>
      <w:tblPr>
        <w:tblStyle w:val="a3"/>
        <w:tblpPr w:leftFromText="180" w:rightFromText="180" w:vertAnchor="text" w:tblpX="11874" w:tblpY="1"/>
        <w:tblOverlap w:val="never"/>
        <w:tblW w:w="0" w:type="auto"/>
        <w:tblLook w:val="04A0"/>
      </w:tblPr>
      <w:tblGrid>
        <w:gridCol w:w="1984"/>
        <w:gridCol w:w="1756"/>
      </w:tblGrid>
      <w:tr w:rsidR="004332DB" w:rsidTr="004332D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32DB" w:rsidRPr="006E2D74" w:rsidRDefault="004025F3" w:rsidP="006E2D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11.787.0</w:t>
            </w:r>
          </w:p>
          <w:p w:rsidR="004332DB" w:rsidRP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32DB" w:rsidRPr="006E2D74" w:rsidRDefault="004332DB" w:rsidP="004332D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4332DB" w:rsidRPr="006E2D74" w:rsidRDefault="004332DB" w:rsidP="004332DB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>Реализация основных общеобразовательных программ начального общего образования</w:t>
      </w:r>
    </w:p>
    <w:p w:rsidR="004332DB" w:rsidRPr="006E2D74" w:rsidRDefault="004332DB" w:rsidP="004332DB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332DB" w:rsidRPr="006E2D74" w:rsidRDefault="004332DB" w:rsidP="004332D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объём и  (или) качество муниципальной услуги</w:t>
      </w:r>
    </w:p>
    <w:p w:rsidR="004332DB" w:rsidRPr="006E2D74" w:rsidRDefault="004332DB" w:rsidP="004332DB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качество муниципальной услуги:</w:t>
      </w:r>
    </w:p>
    <w:tbl>
      <w:tblPr>
        <w:tblStyle w:val="a3"/>
        <w:tblW w:w="0" w:type="auto"/>
        <w:tblLook w:val="04A0"/>
      </w:tblPr>
      <w:tblGrid>
        <w:gridCol w:w="2287"/>
        <w:gridCol w:w="1340"/>
        <w:gridCol w:w="1340"/>
        <w:gridCol w:w="1340"/>
        <w:gridCol w:w="1340"/>
        <w:gridCol w:w="1494"/>
        <w:gridCol w:w="1950"/>
        <w:gridCol w:w="1307"/>
        <w:gridCol w:w="798"/>
        <w:gridCol w:w="812"/>
        <w:gridCol w:w="805"/>
        <w:gridCol w:w="801"/>
      </w:tblGrid>
      <w:tr w:rsidR="006E2D74" w:rsidTr="006E2D74">
        <w:tc>
          <w:tcPr>
            <w:tcW w:w="2287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5" w:type="dxa"/>
            <w:gridSpan w:val="3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418" w:type="dxa"/>
            <w:gridSpan w:val="3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</w:tr>
      <w:tr w:rsidR="006E2D74" w:rsidTr="006E2D74">
        <w:tc>
          <w:tcPr>
            <w:tcW w:w="2287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4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  <w:vMerge w:val="restart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12" w:type="dxa"/>
            <w:vMerge w:val="restart"/>
          </w:tcPr>
          <w:p w:rsidR="00560489" w:rsidRPr="006E2D74" w:rsidRDefault="00560489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  <w:vMerge w:val="restart"/>
          </w:tcPr>
          <w:p w:rsidR="00560489" w:rsidRPr="006E2D74" w:rsidRDefault="00560489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vMerge w:val="restart"/>
          </w:tcPr>
          <w:p w:rsidR="00560489" w:rsidRPr="006E2D74" w:rsidRDefault="00560489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60489" w:rsidTr="006E2D74">
        <w:tc>
          <w:tcPr>
            <w:tcW w:w="2287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12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560489" w:rsidRPr="006E2D74" w:rsidRDefault="00560489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D74" w:rsidTr="006E2D74">
        <w:tc>
          <w:tcPr>
            <w:tcW w:w="2287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</w:tcPr>
          <w:p w:rsidR="00560489" w:rsidRPr="006E2D74" w:rsidRDefault="00560489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E2D74" w:rsidTr="006E2D74">
        <w:tc>
          <w:tcPr>
            <w:tcW w:w="2287" w:type="dxa"/>
            <w:vMerge w:val="restart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1178700030100010100010</w:t>
            </w:r>
            <w:r w:rsidR="00006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vMerge w:val="restart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94" w:type="dxa"/>
            <w:vMerge w:val="restart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:rsidR="006E2D74" w:rsidRPr="006E2D74" w:rsidRDefault="006E2D74" w:rsidP="006E2D74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1) Доля </w:t>
            </w: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, успешно прошедших итоговую аттестацию</w:t>
            </w:r>
          </w:p>
          <w:p w:rsidR="006E2D74" w:rsidRPr="006E2D74" w:rsidRDefault="006E2D74" w:rsidP="006E2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6E2D74" w:rsidRPr="006E2D74" w:rsidRDefault="004025F3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D74" w:rsidTr="006E2D74">
        <w:tc>
          <w:tcPr>
            <w:tcW w:w="2287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6E2D74" w:rsidRPr="006E2D74" w:rsidRDefault="006E2D74" w:rsidP="006E2D74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2) Доля педагогов, имеющих высшую и первую квалификационные категории</w:t>
            </w:r>
          </w:p>
          <w:p w:rsidR="006E2D74" w:rsidRPr="006E2D74" w:rsidRDefault="006E2D74" w:rsidP="006E2D74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6E2D74" w:rsidRPr="006E2D74" w:rsidRDefault="004025F3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D74" w:rsidTr="006E2D74">
        <w:tc>
          <w:tcPr>
            <w:tcW w:w="2287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6E2D74" w:rsidRPr="006E2D74" w:rsidRDefault="006E2D74" w:rsidP="006E2D74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3) Доля обучающихся – победителей олимпиад, конкурсов муниципальных, областных, всероссийских уровней</w:t>
            </w:r>
          </w:p>
        </w:tc>
        <w:tc>
          <w:tcPr>
            <w:tcW w:w="1307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6E2D74" w:rsidRPr="006E2D74" w:rsidRDefault="004025F3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6E2D74" w:rsidRPr="006E2D74" w:rsidRDefault="006E2D74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2DB" w:rsidRDefault="00E244DB" w:rsidP="006E2D74">
      <w:pPr>
        <w:pStyle w:val="a4"/>
      </w:pPr>
      <w:r w:rsidRPr="006E2D74">
        <w:rPr>
          <w:rFonts w:ascii="Times New Roman" w:hAnsi="Times New Roman" w:cs="Times New Roman"/>
          <w:sz w:val="28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tbl>
      <w:tblPr>
        <w:tblStyle w:val="a3"/>
        <w:tblpPr w:leftFromText="180" w:rightFromText="180" w:vertAnchor="text" w:horzAnchor="page" w:tblpX="8533" w:tblpY="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E244DB" w:rsidTr="00E244DB">
        <w:trPr>
          <w:trHeight w:val="269"/>
        </w:trPr>
        <w:tc>
          <w:tcPr>
            <w:tcW w:w="1206" w:type="dxa"/>
          </w:tcPr>
          <w:p w:rsidR="00E244DB" w:rsidRDefault="00E244DB" w:rsidP="00E24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6E2D74" w:rsidRPr="006E2D74" w:rsidRDefault="006E2D74" w:rsidP="006E2D74">
      <w:pPr>
        <w:pStyle w:val="a4"/>
        <w:rPr>
          <w:rFonts w:ascii="Times New Roman" w:hAnsi="Times New Roman" w:cs="Times New Roman"/>
          <w:sz w:val="28"/>
        </w:rPr>
      </w:pPr>
      <w:r w:rsidRPr="006E2D74">
        <w:t xml:space="preserve"> </w:t>
      </w:r>
    </w:p>
    <w:p w:rsidR="00CF4983" w:rsidRDefault="00CF4983" w:rsidP="004332DB">
      <w:pPr>
        <w:ind w:firstLine="709"/>
        <w:rPr>
          <w:rFonts w:ascii="Times New Roman" w:hAnsi="Times New Roman" w:cs="Times New Roman"/>
          <w:b/>
          <w:sz w:val="24"/>
        </w:rPr>
      </w:pPr>
    </w:p>
    <w:p w:rsidR="006E2D74" w:rsidRPr="00CD6203" w:rsidRDefault="006E2D74" w:rsidP="004332DB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418"/>
        <w:gridCol w:w="1134"/>
        <w:gridCol w:w="992"/>
        <w:gridCol w:w="567"/>
        <w:gridCol w:w="709"/>
        <w:gridCol w:w="709"/>
        <w:gridCol w:w="708"/>
        <w:gridCol w:w="567"/>
        <w:gridCol w:w="567"/>
        <w:gridCol w:w="709"/>
      </w:tblGrid>
      <w:tr w:rsidR="00CD6203" w:rsidTr="00CD6203">
        <w:tc>
          <w:tcPr>
            <w:tcW w:w="2235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1843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</w:tc>
      </w:tr>
      <w:tr w:rsidR="00CD6203" w:rsidTr="00CD6203">
        <w:tc>
          <w:tcPr>
            <w:tcW w:w="223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D6203" w:rsidTr="002974D0">
        <w:tc>
          <w:tcPr>
            <w:tcW w:w="223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203" w:rsidTr="002974D0">
        <w:tc>
          <w:tcPr>
            <w:tcW w:w="223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D6203" w:rsidTr="002974D0">
        <w:tc>
          <w:tcPr>
            <w:tcW w:w="223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DB">
              <w:rPr>
                <w:rFonts w:ascii="Times New Roman" w:hAnsi="Times New Roman" w:cs="Times New Roman"/>
                <w:sz w:val="16"/>
                <w:szCs w:val="18"/>
              </w:rPr>
              <w:t>1178700030100010100010</w:t>
            </w:r>
            <w:r w:rsidR="000069C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6203" w:rsidRPr="006E2D74" w:rsidRDefault="00CD6203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CD6203" w:rsidRPr="006E2D74" w:rsidRDefault="00C3530E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CD6203" w:rsidRPr="006E2D74" w:rsidRDefault="00C3530E" w:rsidP="00CD7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8" w:type="dxa"/>
          </w:tcPr>
          <w:p w:rsidR="00CD6203" w:rsidRPr="006E2D74" w:rsidRDefault="00C3530E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332DB" w:rsidRDefault="004332DB" w:rsidP="004332DB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8667" w:tblpY="439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CF4983" w:rsidTr="00CF4983">
        <w:trPr>
          <w:trHeight w:val="269"/>
        </w:trPr>
        <w:tc>
          <w:tcPr>
            <w:tcW w:w="1206" w:type="dxa"/>
          </w:tcPr>
          <w:p w:rsidR="00CF4983" w:rsidRDefault="00CF4983" w:rsidP="00CF4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CF4983" w:rsidRPr="006E2D74" w:rsidRDefault="00CF4983" w:rsidP="00CF49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Допустимые (возможные) отклонения от установленных показателей объема муниципальной услуги, </w:t>
      </w:r>
      <w:r w:rsidRPr="006E2D74">
        <w:rPr>
          <w:rFonts w:ascii="Times New Roman" w:hAnsi="Times New Roman" w:cs="Times New Roman"/>
          <w:sz w:val="28"/>
        </w:rPr>
        <w:t xml:space="preserve">в пределах которых муниципальное задание считается выполненным (процентов)    </w:t>
      </w:r>
    </w:p>
    <w:p w:rsidR="00CF4983" w:rsidRDefault="00E244DB" w:rsidP="004332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6203" w:rsidRDefault="00CD6203" w:rsidP="00CD6203">
      <w:pPr>
        <w:jc w:val="center"/>
        <w:rPr>
          <w:rFonts w:ascii="Times New Roman" w:hAnsi="Times New Roman" w:cs="Times New Roman"/>
          <w:b/>
          <w:sz w:val="28"/>
        </w:rPr>
      </w:pPr>
      <w:r w:rsidRPr="00CD6203">
        <w:rPr>
          <w:rFonts w:ascii="Times New Roman" w:hAnsi="Times New Roman" w:cs="Times New Roman"/>
          <w:b/>
          <w:sz w:val="28"/>
        </w:rPr>
        <w:lastRenderedPageBreak/>
        <w:t>Раздел 2.</w:t>
      </w:r>
    </w:p>
    <w:tbl>
      <w:tblPr>
        <w:tblStyle w:val="a3"/>
        <w:tblpPr w:leftFromText="180" w:rightFromText="180" w:vertAnchor="text" w:tblpX="11874" w:tblpY="70"/>
        <w:tblOverlap w:val="never"/>
        <w:tblW w:w="0" w:type="auto"/>
        <w:tblLook w:val="04A0"/>
      </w:tblPr>
      <w:tblGrid>
        <w:gridCol w:w="1984"/>
        <w:gridCol w:w="1756"/>
      </w:tblGrid>
      <w:tr w:rsidR="00CD6203" w:rsidTr="00CD6203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D6203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CD6203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6203" w:rsidRPr="006E2D74" w:rsidRDefault="002974D0" w:rsidP="00CD62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11.791.0</w:t>
            </w:r>
          </w:p>
          <w:p w:rsidR="00CD6203" w:rsidRPr="004332DB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6203" w:rsidRPr="006E2D74" w:rsidRDefault="00CD6203" w:rsidP="00CD620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CD6203" w:rsidRPr="006E2D74" w:rsidRDefault="00CD6203" w:rsidP="00CD6203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u w:val="single"/>
        </w:rPr>
        <w:t>основного</w:t>
      </w:r>
      <w:r w:rsidRPr="006E2D74">
        <w:rPr>
          <w:rFonts w:ascii="Times New Roman" w:hAnsi="Times New Roman" w:cs="Times New Roman"/>
          <w:b/>
          <w:sz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CD6203" w:rsidRPr="006E2D74" w:rsidRDefault="00CD6203" w:rsidP="00CD6203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CD6203" w:rsidRPr="006E2D74" w:rsidRDefault="00CD6203" w:rsidP="00CD620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объём и  (или) качество муниципальной услуги</w:t>
      </w:r>
    </w:p>
    <w:p w:rsidR="00CD6203" w:rsidRPr="006E2D74" w:rsidRDefault="00CD6203" w:rsidP="00CD6203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качество муниципальной услуги:</w:t>
      </w:r>
    </w:p>
    <w:tbl>
      <w:tblPr>
        <w:tblStyle w:val="a3"/>
        <w:tblW w:w="0" w:type="auto"/>
        <w:tblLook w:val="04A0"/>
      </w:tblPr>
      <w:tblGrid>
        <w:gridCol w:w="2287"/>
        <w:gridCol w:w="1340"/>
        <w:gridCol w:w="1340"/>
        <w:gridCol w:w="1340"/>
        <w:gridCol w:w="1340"/>
        <w:gridCol w:w="1494"/>
        <w:gridCol w:w="1950"/>
        <w:gridCol w:w="1307"/>
        <w:gridCol w:w="798"/>
        <w:gridCol w:w="812"/>
        <w:gridCol w:w="805"/>
        <w:gridCol w:w="801"/>
      </w:tblGrid>
      <w:tr w:rsidR="00CD6203" w:rsidTr="005F116F">
        <w:tc>
          <w:tcPr>
            <w:tcW w:w="2287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5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418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</w:tr>
      <w:tr w:rsidR="00CD6203" w:rsidTr="005F116F">
        <w:tc>
          <w:tcPr>
            <w:tcW w:w="2287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4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12" w:type="dxa"/>
            <w:vMerge w:val="restart"/>
          </w:tcPr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  <w:vMerge w:val="restart"/>
          </w:tcPr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vMerge w:val="restart"/>
          </w:tcPr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D6203" w:rsidTr="005F116F">
        <w:tc>
          <w:tcPr>
            <w:tcW w:w="2287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12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203" w:rsidTr="005F116F">
        <w:tc>
          <w:tcPr>
            <w:tcW w:w="228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74D0" w:rsidTr="005F116F">
        <w:tc>
          <w:tcPr>
            <w:tcW w:w="2287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9100030100010100410</w:t>
            </w:r>
            <w:r w:rsidR="00006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94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1) Доля </w:t>
            </w: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, успешно прошедших итоговую аттестацию</w:t>
            </w:r>
          </w:p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2974D0" w:rsidRPr="006E2D74" w:rsidRDefault="002974D0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D0" w:rsidTr="005F116F">
        <w:tc>
          <w:tcPr>
            <w:tcW w:w="2287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2) Доля педагогов, имеющих высшую и первую квалификационные категории</w:t>
            </w:r>
          </w:p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2974D0" w:rsidRPr="006E2D74" w:rsidRDefault="002974D0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D0" w:rsidTr="005F116F">
        <w:tc>
          <w:tcPr>
            <w:tcW w:w="2287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3) Доля обучающихся – победителей олимпиад, конкурсов муниципальных, областных, всероссийских уровней</w:t>
            </w:r>
          </w:p>
        </w:tc>
        <w:tc>
          <w:tcPr>
            <w:tcW w:w="1307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2974D0" w:rsidRPr="006E2D74" w:rsidRDefault="002974D0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6203" w:rsidRDefault="00CD6203" w:rsidP="00CD6203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CD6203" w:rsidTr="005F116F">
        <w:trPr>
          <w:trHeight w:val="269"/>
        </w:trPr>
        <w:tc>
          <w:tcPr>
            <w:tcW w:w="1206" w:type="dxa"/>
          </w:tcPr>
          <w:p w:rsidR="00CD6203" w:rsidRDefault="002974D0" w:rsidP="00297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CD6203" w:rsidRPr="006E2D74" w:rsidRDefault="00CD6203" w:rsidP="00CD6203">
      <w:pPr>
        <w:pStyle w:val="a4"/>
        <w:rPr>
          <w:rFonts w:ascii="Times New Roman" w:hAnsi="Times New Roman" w:cs="Times New Roman"/>
          <w:sz w:val="28"/>
        </w:rPr>
      </w:pPr>
      <w:r w:rsidRPr="006E2D74">
        <w:t xml:space="preserve"> </w:t>
      </w:r>
      <w:r w:rsidRPr="006E2D74">
        <w:rPr>
          <w:rFonts w:ascii="Times New Roman" w:hAnsi="Times New Roman" w:cs="Times New Roman"/>
          <w:sz w:val="28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CD6203" w:rsidRDefault="00CD6203" w:rsidP="00CD6203">
      <w:pPr>
        <w:rPr>
          <w:rFonts w:ascii="Times New Roman" w:hAnsi="Times New Roman" w:cs="Times New Roman"/>
          <w:b/>
          <w:sz w:val="28"/>
        </w:rPr>
      </w:pPr>
    </w:p>
    <w:p w:rsidR="00CD6203" w:rsidRPr="00CD6203" w:rsidRDefault="00CD6203" w:rsidP="00CD6203">
      <w:pPr>
        <w:rPr>
          <w:rFonts w:ascii="Times New Roman" w:hAnsi="Times New Roman" w:cs="Times New Roman"/>
          <w:sz w:val="28"/>
        </w:rPr>
      </w:pPr>
    </w:p>
    <w:p w:rsidR="00CD6203" w:rsidRPr="00CD6203" w:rsidRDefault="00CD6203" w:rsidP="00CD6203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lastRenderedPageBreak/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418"/>
        <w:gridCol w:w="1134"/>
        <w:gridCol w:w="992"/>
        <w:gridCol w:w="567"/>
        <w:gridCol w:w="709"/>
        <w:gridCol w:w="709"/>
        <w:gridCol w:w="708"/>
        <w:gridCol w:w="567"/>
        <w:gridCol w:w="567"/>
        <w:gridCol w:w="709"/>
      </w:tblGrid>
      <w:tr w:rsidR="00CD6203" w:rsidTr="005F116F">
        <w:tc>
          <w:tcPr>
            <w:tcW w:w="2235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1843" w:type="dxa"/>
            <w:gridSpan w:val="3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</w:tc>
      </w:tr>
      <w:tr w:rsidR="00CD6203" w:rsidTr="005F116F">
        <w:tc>
          <w:tcPr>
            <w:tcW w:w="223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D6203" w:rsidRPr="006E2D74" w:rsidRDefault="00CD620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D6203" w:rsidTr="002974D0">
        <w:tc>
          <w:tcPr>
            <w:tcW w:w="223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203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6203" w:rsidRPr="006E2D74" w:rsidRDefault="00CD6203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203" w:rsidTr="002974D0">
        <w:tc>
          <w:tcPr>
            <w:tcW w:w="223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D6203" w:rsidTr="002974D0">
        <w:tc>
          <w:tcPr>
            <w:tcW w:w="2235" w:type="dxa"/>
          </w:tcPr>
          <w:p w:rsidR="00CD6203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91000301000101004100</w:t>
            </w:r>
            <w:r w:rsidR="00006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6203" w:rsidRPr="006E2D74" w:rsidRDefault="00CD6203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203" w:rsidRPr="006E2D74" w:rsidRDefault="00CD6203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CD6203" w:rsidRPr="006E2D74" w:rsidRDefault="00C3530E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CD6203" w:rsidRPr="006E2D74" w:rsidRDefault="00C3530E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8" w:type="dxa"/>
          </w:tcPr>
          <w:p w:rsidR="00CD6203" w:rsidRPr="006E2D74" w:rsidRDefault="00C3530E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6203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D6203" w:rsidRDefault="00CD6203" w:rsidP="00CD6203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8215" w:tblpY="376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CF4983" w:rsidTr="00CF4983">
        <w:trPr>
          <w:trHeight w:val="269"/>
        </w:trPr>
        <w:tc>
          <w:tcPr>
            <w:tcW w:w="1206" w:type="dxa"/>
          </w:tcPr>
          <w:p w:rsidR="00CF4983" w:rsidRDefault="00CF4983" w:rsidP="00CF4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F116F" w:rsidRDefault="00CF4983" w:rsidP="00984C0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Допустимые (возможные) отклонения от установленных показателей объема муниципальной услуги, </w:t>
      </w:r>
      <w:r w:rsidRPr="006E2D74">
        <w:rPr>
          <w:rFonts w:ascii="Times New Roman" w:hAnsi="Times New Roman" w:cs="Times New Roman"/>
          <w:sz w:val="28"/>
        </w:rPr>
        <w:t xml:space="preserve">в пределах которых муниципальное задание считается выполненным (процентов)    </w:t>
      </w:r>
    </w:p>
    <w:p w:rsidR="00984C0B" w:rsidRDefault="00984C0B" w:rsidP="00984C0B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369"/>
        <w:tblOverlap w:val="never"/>
        <w:tblW w:w="0" w:type="auto"/>
        <w:tblLook w:val="04A0"/>
      </w:tblPr>
      <w:tblGrid>
        <w:gridCol w:w="1984"/>
        <w:gridCol w:w="1756"/>
      </w:tblGrid>
      <w:tr w:rsidR="005F116F" w:rsidTr="005F116F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F116F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5F116F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16F" w:rsidRPr="006E2D74" w:rsidRDefault="002974D0" w:rsidP="005F11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11.794.0</w:t>
            </w:r>
          </w:p>
          <w:p w:rsidR="005F116F" w:rsidRPr="004332DB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6203" w:rsidRPr="005F116F" w:rsidRDefault="00CF4983" w:rsidP="00CF49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  <w:r w:rsidR="005F116F" w:rsidRPr="005F116F">
        <w:rPr>
          <w:rFonts w:ascii="Times New Roman" w:hAnsi="Times New Roman" w:cs="Times New Roman"/>
          <w:b/>
          <w:sz w:val="28"/>
        </w:rPr>
        <w:t>Раздел 3.</w:t>
      </w:r>
    </w:p>
    <w:p w:rsidR="005F116F" w:rsidRPr="006E2D74" w:rsidRDefault="005F116F" w:rsidP="005F116F">
      <w:pPr>
        <w:tabs>
          <w:tab w:val="left" w:pos="13881"/>
        </w:tabs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b/>
          <w:sz w:val="24"/>
        </w:rPr>
        <w:tab/>
      </w:r>
    </w:p>
    <w:p w:rsidR="005F116F" w:rsidRPr="006E2D74" w:rsidRDefault="005F116F" w:rsidP="005F116F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u w:val="single"/>
        </w:rPr>
        <w:t>среднего</w:t>
      </w:r>
      <w:r w:rsidRPr="006E2D74">
        <w:rPr>
          <w:rFonts w:ascii="Times New Roman" w:hAnsi="Times New Roman" w:cs="Times New Roman"/>
          <w:b/>
          <w:sz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5F116F" w:rsidRPr="006E2D74" w:rsidRDefault="005F116F" w:rsidP="005F116F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5F116F" w:rsidRPr="006E2D74" w:rsidRDefault="005F116F" w:rsidP="005F116F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объём и  (или) качество муниципальной услуги</w:t>
      </w:r>
    </w:p>
    <w:p w:rsidR="005F116F" w:rsidRPr="006E2D74" w:rsidRDefault="005F116F" w:rsidP="005F116F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качество муниципальной услуги:</w:t>
      </w:r>
    </w:p>
    <w:tbl>
      <w:tblPr>
        <w:tblStyle w:val="a3"/>
        <w:tblW w:w="0" w:type="auto"/>
        <w:tblLook w:val="04A0"/>
      </w:tblPr>
      <w:tblGrid>
        <w:gridCol w:w="2287"/>
        <w:gridCol w:w="1340"/>
        <w:gridCol w:w="1340"/>
        <w:gridCol w:w="1340"/>
        <w:gridCol w:w="1340"/>
        <w:gridCol w:w="1494"/>
        <w:gridCol w:w="1950"/>
        <w:gridCol w:w="1307"/>
        <w:gridCol w:w="798"/>
        <w:gridCol w:w="812"/>
        <w:gridCol w:w="805"/>
        <w:gridCol w:w="801"/>
      </w:tblGrid>
      <w:tr w:rsidR="005F116F" w:rsidTr="005F116F">
        <w:tc>
          <w:tcPr>
            <w:tcW w:w="2287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5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418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</w:tr>
      <w:tr w:rsidR="005F116F" w:rsidTr="005F116F">
        <w:tc>
          <w:tcPr>
            <w:tcW w:w="2287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4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12" w:type="dxa"/>
            <w:vMerge w:val="restart"/>
          </w:tcPr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  <w:vMerge w:val="restart"/>
          </w:tcPr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vMerge w:val="restart"/>
          </w:tcPr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116F" w:rsidTr="005F116F">
        <w:tc>
          <w:tcPr>
            <w:tcW w:w="2287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12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16F" w:rsidTr="005F116F">
        <w:tc>
          <w:tcPr>
            <w:tcW w:w="2287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74D0" w:rsidTr="005F116F">
        <w:tc>
          <w:tcPr>
            <w:tcW w:w="2287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1179400030100010100110</w:t>
            </w:r>
            <w:r w:rsidR="00006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94" w:type="dxa"/>
            <w:vMerge w:val="restart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1) Доля </w:t>
            </w: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, успешно прошедших итоговую аттестацию</w:t>
            </w:r>
          </w:p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2974D0" w:rsidRPr="006E2D74" w:rsidRDefault="002974D0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D0" w:rsidTr="005F116F">
        <w:tc>
          <w:tcPr>
            <w:tcW w:w="2287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2) Доля педагогов, имеющих высшую и первую квалификационные категории</w:t>
            </w:r>
          </w:p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2974D0" w:rsidRPr="006E2D74" w:rsidRDefault="002974D0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4D0" w:rsidTr="005F116F">
        <w:tc>
          <w:tcPr>
            <w:tcW w:w="2287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2974D0" w:rsidRPr="006E2D74" w:rsidRDefault="002974D0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3) Доля обучающихся – победителей олимпиад, конкурсов муниципальных, областных, всероссийских уровней</w:t>
            </w:r>
          </w:p>
        </w:tc>
        <w:tc>
          <w:tcPr>
            <w:tcW w:w="1307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2974D0" w:rsidRPr="006E2D74" w:rsidRDefault="002974D0" w:rsidP="00E2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2974D0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16F" w:rsidRDefault="005F116F" w:rsidP="005F116F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5F116F" w:rsidTr="005F116F">
        <w:trPr>
          <w:trHeight w:val="269"/>
        </w:trPr>
        <w:tc>
          <w:tcPr>
            <w:tcW w:w="1206" w:type="dxa"/>
          </w:tcPr>
          <w:p w:rsidR="005F116F" w:rsidRDefault="002974D0" w:rsidP="00297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F116F" w:rsidRPr="006E2D74" w:rsidRDefault="005F116F" w:rsidP="005F116F">
      <w:pPr>
        <w:pStyle w:val="a4"/>
        <w:rPr>
          <w:rFonts w:ascii="Times New Roman" w:hAnsi="Times New Roman" w:cs="Times New Roman"/>
          <w:sz w:val="28"/>
        </w:rPr>
      </w:pPr>
      <w:r w:rsidRPr="006E2D74">
        <w:t xml:space="preserve"> </w:t>
      </w:r>
      <w:r w:rsidRPr="006E2D74">
        <w:rPr>
          <w:rFonts w:ascii="Times New Roman" w:hAnsi="Times New Roman" w:cs="Times New Roman"/>
          <w:sz w:val="28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5F116F" w:rsidRDefault="005F116F" w:rsidP="005F116F">
      <w:pPr>
        <w:rPr>
          <w:rFonts w:ascii="Times New Roman" w:hAnsi="Times New Roman" w:cs="Times New Roman"/>
          <w:b/>
          <w:sz w:val="28"/>
        </w:rPr>
      </w:pPr>
    </w:p>
    <w:p w:rsidR="005F116F" w:rsidRPr="00CD6203" w:rsidRDefault="005F116F" w:rsidP="005F116F">
      <w:pPr>
        <w:rPr>
          <w:rFonts w:ascii="Times New Roman" w:hAnsi="Times New Roman" w:cs="Times New Roman"/>
          <w:sz w:val="28"/>
        </w:rPr>
      </w:pPr>
    </w:p>
    <w:p w:rsidR="005F116F" w:rsidRPr="00CD6203" w:rsidRDefault="005F116F" w:rsidP="005F116F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418"/>
        <w:gridCol w:w="1134"/>
        <w:gridCol w:w="992"/>
        <w:gridCol w:w="567"/>
        <w:gridCol w:w="709"/>
        <w:gridCol w:w="709"/>
        <w:gridCol w:w="708"/>
        <w:gridCol w:w="567"/>
        <w:gridCol w:w="567"/>
        <w:gridCol w:w="709"/>
      </w:tblGrid>
      <w:tr w:rsidR="005F116F" w:rsidTr="005F116F">
        <w:tc>
          <w:tcPr>
            <w:tcW w:w="2235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1843" w:type="dxa"/>
            <w:gridSpan w:val="3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</w:tc>
      </w:tr>
      <w:tr w:rsidR="005F116F" w:rsidTr="005F116F">
        <w:tc>
          <w:tcPr>
            <w:tcW w:w="2235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F116F" w:rsidRPr="006E2D74" w:rsidRDefault="005F116F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116F" w:rsidTr="002974D0">
        <w:tc>
          <w:tcPr>
            <w:tcW w:w="2235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16F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16F" w:rsidRPr="006E2D74" w:rsidRDefault="005F116F" w:rsidP="005F1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16F" w:rsidTr="002974D0">
        <w:tc>
          <w:tcPr>
            <w:tcW w:w="2235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116F" w:rsidTr="002974D0">
        <w:tc>
          <w:tcPr>
            <w:tcW w:w="2235" w:type="dxa"/>
          </w:tcPr>
          <w:p w:rsidR="005F116F" w:rsidRPr="006E2D74" w:rsidRDefault="005F116F" w:rsidP="00006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C0B">
              <w:rPr>
                <w:rFonts w:ascii="Times New Roman" w:hAnsi="Times New Roman" w:cs="Times New Roman"/>
                <w:sz w:val="16"/>
                <w:szCs w:val="18"/>
              </w:rPr>
              <w:t>1178700030100010100010</w:t>
            </w:r>
            <w:r w:rsidR="000069C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275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F116F" w:rsidRPr="006E2D74" w:rsidRDefault="005F116F" w:rsidP="005F116F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116F" w:rsidRPr="006E2D74" w:rsidRDefault="005F116F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5F116F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5F116F" w:rsidRPr="006E2D74" w:rsidRDefault="00CD7977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F116F" w:rsidRPr="006E2D74" w:rsidRDefault="00CD7977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5F116F" w:rsidRPr="006E2D74" w:rsidRDefault="00CD7977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F116F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F116F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F116F" w:rsidRPr="006E2D74" w:rsidRDefault="002974D0" w:rsidP="005F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F4983" w:rsidRDefault="00CF4983" w:rsidP="00CF4983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8148" w:tblpY="37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CF4983" w:rsidTr="00CF4983">
        <w:trPr>
          <w:trHeight w:val="269"/>
        </w:trPr>
        <w:tc>
          <w:tcPr>
            <w:tcW w:w="1206" w:type="dxa"/>
          </w:tcPr>
          <w:p w:rsidR="00CF4983" w:rsidRDefault="00CF4983" w:rsidP="00CF4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F116F" w:rsidRDefault="00CF4983" w:rsidP="005F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Допустимые (возможные) отклонения от установленных показателей объема муниципальной услуги, </w:t>
      </w:r>
      <w:r w:rsidRPr="006E2D74">
        <w:rPr>
          <w:rFonts w:ascii="Times New Roman" w:hAnsi="Times New Roman" w:cs="Times New Roman"/>
          <w:sz w:val="28"/>
        </w:rPr>
        <w:t>в пределах которых муниципальное задание считается выполненным</w:t>
      </w:r>
    </w:p>
    <w:tbl>
      <w:tblPr>
        <w:tblStyle w:val="a3"/>
        <w:tblpPr w:leftFromText="180" w:rightFromText="180" w:vertAnchor="text" w:horzAnchor="margin" w:tblpXSpec="right" w:tblpY="-397"/>
        <w:tblOverlap w:val="never"/>
        <w:tblW w:w="0" w:type="auto"/>
        <w:tblLook w:val="04A0"/>
      </w:tblPr>
      <w:tblGrid>
        <w:gridCol w:w="1984"/>
        <w:gridCol w:w="1756"/>
      </w:tblGrid>
      <w:tr w:rsidR="00984C0B" w:rsidTr="00984C0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84C0B" w:rsidRDefault="00984C0B" w:rsidP="00984C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984C0B" w:rsidRDefault="00984C0B" w:rsidP="00984C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4C0B" w:rsidRPr="002974D0" w:rsidRDefault="00984C0B" w:rsidP="00984C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74D0">
              <w:rPr>
                <w:rFonts w:ascii="Times New Roman" w:hAnsi="Times New Roman" w:cs="Times New Roman"/>
                <w:b/>
                <w:sz w:val="28"/>
              </w:rPr>
              <w:t>11.Г.42.0</w:t>
            </w:r>
          </w:p>
        </w:tc>
      </w:tr>
    </w:tbl>
    <w:p w:rsidR="004025F3" w:rsidRPr="005F116F" w:rsidRDefault="004025F3" w:rsidP="004025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5F116F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4</w:t>
      </w:r>
      <w:r w:rsidRPr="005F116F">
        <w:rPr>
          <w:rFonts w:ascii="Times New Roman" w:hAnsi="Times New Roman" w:cs="Times New Roman"/>
          <w:b/>
          <w:sz w:val="28"/>
        </w:rPr>
        <w:t>.</w:t>
      </w:r>
    </w:p>
    <w:p w:rsidR="004025F3" w:rsidRPr="006E2D74" w:rsidRDefault="004025F3" w:rsidP="004025F3">
      <w:pPr>
        <w:tabs>
          <w:tab w:val="left" w:pos="13881"/>
          <w:tab w:val="left" w:pos="14383"/>
        </w:tabs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4025F3" w:rsidRPr="006E2D74" w:rsidRDefault="003977DE" w:rsidP="004025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Реализация дополнительных общеразвивающих программ</w:t>
      </w:r>
      <w:r w:rsidR="004025F3"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4025F3" w:rsidRPr="006E2D74" w:rsidRDefault="004025F3" w:rsidP="004025F3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025F3" w:rsidRPr="006E2D74" w:rsidRDefault="004025F3" w:rsidP="004025F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объём и  (или) качество муниципальной услуги</w:t>
      </w:r>
    </w:p>
    <w:p w:rsidR="004025F3" w:rsidRPr="006E2D74" w:rsidRDefault="004025F3" w:rsidP="004025F3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качество муниципальной услуги:</w:t>
      </w:r>
    </w:p>
    <w:tbl>
      <w:tblPr>
        <w:tblStyle w:val="a3"/>
        <w:tblW w:w="0" w:type="auto"/>
        <w:tblLook w:val="04A0"/>
      </w:tblPr>
      <w:tblGrid>
        <w:gridCol w:w="2301"/>
        <w:gridCol w:w="1340"/>
        <w:gridCol w:w="1340"/>
        <w:gridCol w:w="1340"/>
        <w:gridCol w:w="1340"/>
        <w:gridCol w:w="1491"/>
        <w:gridCol w:w="1948"/>
        <w:gridCol w:w="1307"/>
        <w:gridCol w:w="795"/>
        <w:gridCol w:w="810"/>
        <w:gridCol w:w="803"/>
        <w:gridCol w:w="799"/>
      </w:tblGrid>
      <w:tr w:rsidR="004025F3" w:rsidTr="004025F3">
        <w:tc>
          <w:tcPr>
            <w:tcW w:w="2287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5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418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</w:tr>
      <w:tr w:rsidR="004025F3" w:rsidTr="004025F3">
        <w:tc>
          <w:tcPr>
            <w:tcW w:w="2287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4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12" w:type="dxa"/>
            <w:vMerge w:val="restart"/>
          </w:tcPr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  <w:vMerge w:val="restart"/>
          </w:tcPr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vMerge w:val="restart"/>
          </w:tcPr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25F3" w:rsidTr="004025F3">
        <w:tc>
          <w:tcPr>
            <w:tcW w:w="2287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12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5F3" w:rsidTr="004025F3">
        <w:tc>
          <w:tcPr>
            <w:tcW w:w="228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025F3" w:rsidTr="004025F3">
        <w:tc>
          <w:tcPr>
            <w:tcW w:w="2287" w:type="dxa"/>
            <w:vMerge w:val="restart"/>
          </w:tcPr>
          <w:p w:rsidR="004025F3" w:rsidRPr="006E2D74" w:rsidRDefault="00D16201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201">
              <w:rPr>
                <w:rFonts w:ascii="Times New Roman" w:hAnsi="Times New Roman" w:cs="Times New Roman"/>
                <w:sz w:val="18"/>
                <w:szCs w:val="18"/>
              </w:rPr>
              <w:t>11Г42001000300701007100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94" w:type="dxa"/>
            <w:vMerge w:val="restart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:rsidR="004025F3" w:rsidRPr="006E2D74" w:rsidRDefault="004025F3" w:rsidP="004025F3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1) Доля </w:t>
            </w: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, успешно прошедших итоговую аттестацию</w:t>
            </w:r>
          </w:p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4025F3" w:rsidRPr="006E2D74" w:rsidRDefault="00D16201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5F3" w:rsidTr="004025F3">
        <w:tc>
          <w:tcPr>
            <w:tcW w:w="2287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25F3" w:rsidRPr="006E2D74" w:rsidRDefault="004025F3" w:rsidP="004025F3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2) Доля педагогов, имеющих высшую и первую квалификационные категории</w:t>
            </w:r>
          </w:p>
          <w:p w:rsidR="004025F3" w:rsidRPr="006E2D74" w:rsidRDefault="004025F3" w:rsidP="004025F3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4025F3" w:rsidRPr="006E2D74" w:rsidRDefault="00D16201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5F3" w:rsidTr="004025F3">
        <w:tc>
          <w:tcPr>
            <w:tcW w:w="2287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025F3" w:rsidRPr="006E2D74" w:rsidRDefault="004025F3" w:rsidP="004025F3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3) Доля обучающихся – победителей олимпиад, конкурсов муниципальных, областных, всероссийских уровней</w:t>
            </w:r>
          </w:p>
        </w:tc>
        <w:tc>
          <w:tcPr>
            <w:tcW w:w="130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4025F3" w:rsidRPr="006E2D74" w:rsidRDefault="00D16201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25F3" w:rsidRDefault="004025F3" w:rsidP="004025F3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4025F3" w:rsidTr="004025F3">
        <w:trPr>
          <w:trHeight w:val="269"/>
        </w:trPr>
        <w:tc>
          <w:tcPr>
            <w:tcW w:w="1206" w:type="dxa"/>
          </w:tcPr>
          <w:p w:rsidR="004025F3" w:rsidRDefault="002974D0" w:rsidP="00297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025F3" w:rsidRPr="006E2D74" w:rsidRDefault="004025F3" w:rsidP="004025F3">
      <w:pPr>
        <w:pStyle w:val="a4"/>
        <w:rPr>
          <w:rFonts w:ascii="Times New Roman" w:hAnsi="Times New Roman" w:cs="Times New Roman"/>
          <w:sz w:val="28"/>
        </w:rPr>
      </w:pPr>
      <w:r w:rsidRPr="006E2D74">
        <w:t xml:space="preserve"> </w:t>
      </w:r>
      <w:r w:rsidRPr="006E2D74">
        <w:rPr>
          <w:rFonts w:ascii="Times New Roman" w:hAnsi="Times New Roman" w:cs="Times New Roman"/>
          <w:sz w:val="28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4025F3" w:rsidRDefault="004025F3" w:rsidP="004025F3">
      <w:pPr>
        <w:rPr>
          <w:rFonts w:ascii="Times New Roman" w:hAnsi="Times New Roman" w:cs="Times New Roman"/>
          <w:b/>
          <w:sz w:val="28"/>
        </w:rPr>
      </w:pPr>
    </w:p>
    <w:p w:rsidR="004025F3" w:rsidRPr="00CD6203" w:rsidRDefault="004025F3" w:rsidP="004025F3">
      <w:pPr>
        <w:rPr>
          <w:rFonts w:ascii="Times New Roman" w:hAnsi="Times New Roman" w:cs="Times New Roman"/>
          <w:sz w:val="28"/>
        </w:rPr>
      </w:pPr>
    </w:p>
    <w:p w:rsidR="004025F3" w:rsidRPr="00CD6203" w:rsidRDefault="004025F3" w:rsidP="004025F3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lastRenderedPageBreak/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418"/>
        <w:gridCol w:w="1134"/>
        <w:gridCol w:w="992"/>
        <w:gridCol w:w="567"/>
        <w:gridCol w:w="709"/>
        <w:gridCol w:w="709"/>
        <w:gridCol w:w="708"/>
        <w:gridCol w:w="567"/>
        <w:gridCol w:w="567"/>
        <w:gridCol w:w="709"/>
      </w:tblGrid>
      <w:tr w:rsidR="004025F3" w:rsidTr="004025F3">
        <w:tc>
          <w:tcPr>
            <w:tcW w:w="2235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1843" w:type="dxa"/>
            <w:gridSpan w:val="3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</w:tc>
      </w:tr>
      <w:tr w:rsidR="004025F3" w:rsidTr="004025F3">
        <w:tc>
          <w:tcPr>
            <w:tcW w:w="2235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025F3" w:rsidRPr="006E2D74" w:rsidRDefault="004025F3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25F3" w:rsidTr="00D16201">
        <w:tc>
          <w:tcPr>
            <w:tcW w:w="2235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25F3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25F3" w:rsidRPr="006E2D74" w:rsidRDefault="004025F3" w:rsidP="00402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5F3" w:rsidTr="00D16201">
        <w:tc>
          <w:tcPr>
            <w:tcW w:w="223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025F3" w:rsidTr="00D16201">
        <w:tc>
          <w:tcPr>
            <w:tcW w:w="2235" w:type="dxa"/>
          </w:tcPr>
          <w:p w:rsidR="004025F3" w:rsidRPr="006E2D74" w:rsidRDefault="00D16201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201">
              <w:rPr>
                <w:rFonts w:ascii="Times New Roman" w:hAnsi="Times New Roman" w:cs="Times New Roman"/>
                <w:sz w:val="18"/>
                <w:szCs w:val="18"/>
              </w:rPr>
              <w:t>11Г42001000300701007100</w:t>
            </w:r>
            <w:r w:rsidR="004025F3"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025F3" w:rsidRPr="006E2D74" w:rsidRDefault="004025F3" w:rsidP="004025F3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025F3" w:rsidRPr="006E2D74" w:rsidRDefault="00D16201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4025F3" w:rsidRPr="006E2D74" w:rsidRDefault="00D97A4C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4025F3" w:rsidRPr="006E2D74" w:rsidRDefault="00D97A4C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4025F3" w:rsidRPr="006E2D74" w:rsidRDefault="00D97A4C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4025F3" w:rsidRPr="006E2D74" w:rsidRDefault="002974D0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025F3" w:rsidRPr="006E2D74" w:rsidRDefault="002974D0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25F3" w:rsidRPr="006E2D74" w:rsidRDefault="002974D0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25F3" w:rsidTr="00D16201">
        <w:tc>
          <w:tcPr>
            <w:tcW w:w="223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25F3" w:rsidRDefault="004025F3" w:rsidP="004025F3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25F3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25F3" w:rsidRPr="006E2D74" w:rsidRDefault="004025F3" w:rsidP="004025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160" w:tblpY="47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CF4983" w:rsidTr="00CF4983">
        <w:trPr>
          <w:trHeight w:val="269"/>
        </w:trPr>
        <w:tc>
          <w:tcPr>
            <w:tcW w:w="1206" w:type="dxa"/>
          </w:tcPr>
          <w:p w:rsidR="00CF4983" w:rsidRDefault="00CF4983" w:rsidP="00CF4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CF4983" w:rsidRDefault="00CF4983" w:rsidP="004025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Допустимые (возможные) отклонения от установленных показателей объема муниципальной услуги, </w:t>
      </w:r>
      <w:r w:rsidRPr="006E2D74">
        <w:rPr>
          <w:rFonts w:ascii="Times New Roman" w:hAnsi="Times New Roman" w:cs="Times New Roman"/>
          <w:sz w:val="28"/>
        </w:rPr>
        <w:t>в пределах которых муниципальное задание считается выполненным</w:t>
      </w:r>
    </w:p>
    <w:p w:rsidR="00D97A4C" w:rsidRDefault="00D97A4C" w:rsidP="00D97A4C">
      <w:pPr>
        <w:jc w:val="center"/>
        <w:rPr>
          <w:rFonts w:ascii="Times New Roman" w:hAnsi="Times New Roman" w:cs="Times New Roman"/>
          <w:b/>
          <w:sz w:val="28"/>
        </w:rPr>
      </w:pPr>
    </w:p>
    <w:p w:rsidR="00D97A4C" w:rsidRPr="005F116F" w:rsidRDefault="00D97A4C" w:rsidP="00D97A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Pr="00723ED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</w:p>
    <w:p w:rsidR="00D97A4C" w:rsidRPr="006E2D74" w:rsidRDefault="00D97A4C" w:rsidP="00D97A4C">
      <w:pPr>
        <w:tabs>
          <w:tab w:val="left" w:pos="13881"/>
        </w:tabs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23ED6">
        <w:rPr>
          <w:rFonts w:ascii="Times New Roman" w:hAnsi="Times New Roman" w:cs="Times New Roman"/>
          <w:b/>
          <w:sz w:val="24"/>
          <w:u w:val="single"/>
        </w:rPr>
        <w:t>Содержание детей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a3"/>
        <w:tblpPr w:leftFromText="180" w:rightFromText="180" w:vertAnchor="text" w:horzAnchor="margin" w:tblpXSpec="right" w:tblpY="-397"/>
        <w:tblOverlap w:val="never"/>
        <w:tblW w:w="0" w:type="auto"/>
        <w:tblLook w:val="04A0"/>
      </w:tblPr>
      <w:tblGrid>
        <w:gridCol w:w="1984"/>
        <w:gridCol w:w="1756"/>
      </w:tblGrid>
      <w:tr w:rsidR="00D97A4C" w:rsidTr="00D97A4C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7A4C" w:rsidRDefault="00D97A4C" w:rsidP="00D97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D97A4C" w:rsidRDefault="00D97A4C" w:rsidP="00D97A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7A4C" w:rsidRPr="002974D0" w:rsidRDefault="00D97A4C" w:rsidP="00C525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74D0">
              <w:rPr>
                <w:rFonts w:ascii="Times New Roman" w:hAnsi="Times New Roman" w:cs="Times New Roman"/>
                <w:b/>
                <w:sz w:val="28"/>
              </w:rPr>
              <w:t>11.Г.4</w:t>
            </w:r>
            <w:r w:rsidR="00C525D1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2974D0">
              <w:rPr>
                <w:rFonts w:ascii="Times New Roman" w:hAnsi="Times New Roman" w:cs="Times New Roman"/>
                <w:b/>
                <w:sz w:val="28"/>
              </w:rPr>
              <w:t>.0</w:t>
            </w:r>
          </w:p>
        </w:tc>
      </w:tr>
    </w:tbl>
    <w:p w:rsidR="00C525D1" w:rsidRDefault="00D97A4C" w:rsidP="00D97A4C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</w:p>
    <w:p w:rsidR="00C525D1" w:rsidRDefault="00C525D1" w:rsidP="00D97A4C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D97A4C" w:rsidRPr="007A7537" w:rsidRDefault="00D97A4C" w:rsidP="00D97A4C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объём и  (или) качество муниципальной услуги</w:t>
      </w:r>
    </w:p>
    <w:p w:rsidR="00D97A4C" w:rsidRPr="006E2D74" w:rsidRDefault="00D97A4C" w:rsidP="00D97A4C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качество муниципальной услуги:</w:t>
      </w:r>
    </w:p>
    <w:tbl>
      <w:tblPr>
        <w:tblStyle w:val="a3"/>
        <w:tblW w:w="0" w:type="auto"/>
        <w:tblLook w:val="04A0"/>
      </w:tblPr>
      <w:tblGrid>
        <w:gridCol w:w="2287"/>
        <w:gridCol w:w="1340"/>
        <w:gridCol w:w="1340"/>
        <w:gridCol w:w="1340"/>
        <w:gridCol w:w="1340"/>
        <w:gridCol w:w="1494"/>
        <w:gridCol w:w="1950"/>
        <w:gridCol w:w="1307"/>
        <w:gridCol w:w="798"/>
        <w:gridCol w:w="812"/>
        <w:gridCol w:w="805"/>
        <w:gridCol w:w="801"/>
      </w:tblGrid>
      <w:tr w:rsidR="00D97A4C" w:rsidTr="00D97A4C">
        <w:tc>
          <w:tcPr>
            <w:tcW w:w="2287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5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418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</w:tr>
      <w:tr w:rsidR="00D97A4C" w:rsidTr="00D97A4C">
        <w:tc>
          <w:tcPr>
            <w:tcW w:w="2287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4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12" w:type="dxa"/>
            <w:vMerge w:val="restart"/>
          </w:tcPr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  <w:vMerge w:val="restart"/>
          </w:tcPr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vMerge w:val="restart"/>
          </w:tcPr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7A4C" w:rsidTr="00D97A4C">
        <w:tc>
          <w:tcPr>
            <w:tcW w:w="2287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12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4C" w:rsidTr="00D97A4C">
        <w:tc>
          <w:tcPr>
            <w:tcW w:w="228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2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1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7A4C" w:rsidTr="00D97A4C">
        <w:tc>
          <w:tcPr>
            <w:tcW w:w="2287" w:type="dxa"/>
            <w:vMerge w:val="restart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381">
              <w:rPr>
                <w:rFonts w:ascii="Calibri" w:eastAsia="Times New Roman" w:hAnsi="Calibri" w:cs="Times New Roman"/>
                <w:sz w:val="16"/>
                <w:szCs w:val="16"/>
              </w:rPr>
              <w:t>11Г4100100010000000010</w:t>
            </w:r>
            <w:r w:rsidR="000069CA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94" w:type="dxa"/>
            <w:vMerge w:val="restart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:rsidR="00D97A4C" w:rsidRPr="006E2D74" w:rsidRDefault="00D97A4C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1) Доля </w:t>
            </w: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, успешно прошедших итоговую аттестацию</w:t>
            </w:r>
          </w:p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4C" w:rsidTr="00D97A4C">
        <w:tc>
          <w:tcPr>
            <w:tcW w:w="2287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D97A4C" w:rsidRPr="006E2D74" w:rsidRDefault="00D97A4C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2) Доля педагогов, имеющих высшую и первую 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квалификационные категории</w:t>
            </w:r>
          </w:p>
          <w:p w:rsidR="00D97A4C" w:rsidRPr="006E2D74" w:rsidRDefault="00D97A4C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98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4C" w:rsidTr="00D97A4C">
        <w:tc>
          <w:tcPr>
            <w:tcW w:w="2287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D97A4C" w:rsidRPr="006E2D74" w:rsidRDefault="00D97A4C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3) Доля обучающихся – победителей олимпиад, конкурсов муниципальных, областных, всероссийских уровней</w:t>
            </w:r>
          </w:p>
        </w:tc>
        <w:tc>
          <w:tcPr>
            <w:tcW w:w="130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98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12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7A4C" w:rsidRDefault="00D97A4C" w:rsidP="00D97A4C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D97A4C" w:rsidTr="00D97A4C">
        <w:trPr>
          <w:trHeight w:val="269"/>
        </w:trPr>
        <w:tc>
          <w:tcPr>
            <w:tcW w:w="1206" w:type="dxa"/>
          </w:tcPr>
          <w:p w:rsidR="00D97A4C" w:rsidRDefault="00D97A4C" w:rsidP="00D97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97A4C" w:rsidRPr="006E2D74" w:rsidRDefault="00D97A4C" w:rsidP="00D97A4C">
      <w:pPr>
        <w:pStyle w:val="a4"/>
        <w:rPr>
          <w:rFonts w:ascii="Times New Roman" w:hAnsi="Times New Roman" w:cs="Times New Roman"/>
          <w:sz w:val="28"/>
        </w:rPr>
      </w:pPr>
      <w:r w:rsidRPr="006E2D74">
        <w:t xml:space="preserve"> </w:t>
      </w:r>
      <w:r w:rsidRPr="006E2D74">
        <w:rPr>
          <w:rFonts w:ascii="Times New Roman" w:hAnsi="Times New Roman" w:cs="Times New Roman"/>
          <w:sz w:val="28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D97A4C" w:rsidRDefault="00D97A4C" w:rsidP="00D97A4C">
      <w:pPr>
        <w:rPr>
          <w:rFonts w:ascii="Times New Roman" w:hAnsi="Times New Roman" w:cs="Times New Roman"/>
          <w:b/>
          <w:sz w:val="28"/>
        </w:rPr>
      </w:pPr>
    </w:p>
    <w:p w:rsidR="00D97A4C" w:rsidRPr="00CD6203" w:rsidRDefault="00D97A4C" w:rsidP="00D97A4C">
      <w:pPr>
        <w:rPr>
          <w:rFonts w:ascii="Times New Roman" w:hAnsi="Times New Roman" w:cs="Times New Roman"/>
          <w:sz w:val="28"/>
        </w:rPr>
      </w:pPr>
    </w:p>
    <w:p w:rsidR="00D97A4C" w:rsidRPr="00CD6203" w:rsidRDefault="00D97A4C" w:rsidP="00D97A4C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418"/>
        <w:gridCol w:w="1134"/>
        <w:gridCol w:w="992"/>
        <w:gridCol w:w="567"/>
        <w:gridCol w:w="709"/>
        <w:gridCol w:w="709"/>
        <w:gridCol w:w="708"/>
        <w:gridCol w:w="567"/>
        <w:gridCol w:w="567"/>
        <w:gridCol w:w="709"/>
      </w:tblGrid>
      <w:tr w:rsidR="00D97A4C" w:rsidTr="00D97A4C">
        <w:tc>
          <w:tcPr>
            <w:tcW w:w="2235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1843" w:type="dxa"/>
            <w:gridSpan w:val="3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</w:tc>
      </w:tr>
      <w:tr w:rsidR="00D97A4C" w:rsidTr="00D97A4C">
        <w:tc>
          <w:tcPr>
            <w:tcW w:w="2235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97A4C" w:rsidRPr="006E2D74" w:rsidRDefault="00D97A4C" w:rsidP="00CD7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79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7A4C" w:rsidTr="00C525D1">
        <w:tc>
          <w:tcPr>
            <w:tcW w:w="2235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C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7A4C" w:rsidRPr="006E2D74" w:rsidRDefault="00D97A4C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4C" w:rsidTr="00C525D1">
        <w:tc>
          <w:tcPr>
            <w:tcW w:w="223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97A4C" w:rsidTr="00C525D1">
        <w:tc>
          <w:tcPr>
            <w:tcW w:w="223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381">
              <w:rPr>
                <w:rFonts w:ascii="Calibri" w:eastAsia="Times New Roman" w:hAnsi="Calibri" w:cs="Times New Roman"/>
                <w:sz w:val="16"/>
                <w:szCs w:val="16"/>
              </w:rPr>
              <w:t>11Г4100100010000000010</w:t>
            </w:r>
            <w:r w:rsidR="000069CA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97A4C" w:rsidRPr="006E2D74" w:rsidRDefault="00D97A4C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97A4C" w:rsidRPr="006E2D74" w:rsidRDefault="00C525D1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7A4C" w:rsidTr="00C525D1">
        <w:tc>
          <w:tcPr>
            <w:tcW w:w="223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A4C" w:rsidRDefault="00D97A4C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7A4C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7A4C" w:rsidRPr="006E2D74" w:rsidRDefault="00D97A4C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287" w:tblpY="66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06"/>
      </w:tblGrid>
      <w:tr w:rsidR="00C525D1" w:rsidTr="00C525D1">
        <w:trPr>
          <w:trHeight w:val="269"/>
        </w:trPr>
        <w:tc>
          <w:tcPr>
            <w:tcW w:w="1206" w:type="dxa"/>
          </w:tcPr>
          <w:p w:rsidR="00C525D1" w:rsidRDefault="00C525D1" w:rsidP="00C525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C525D1" w:rsidRDefault="00C525D1" w:rsidP="00C52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Допустимые (возможные) отклонения от установленных показателей объема муниципальной услуги, </w:t>
      </w:r>
      <w:r w:rsidRPr="006E2D74">
        <w:rPr>
          <w:rFonts w:ascii="Times New Roman" w:hAnsi="Times New Roman" w:cs="Times New Roman"/>
          <w:sz w:val="28"/>
        </w:rPr>
        <w:t>в пределах которых муниципальное задание считается выполненным</w:t>
      </w:r>
    </w:p>
    <w:p w:rsidR="00C525D1" w:rsidRDefault="00C525D1" w:rsidP="00C525D1">
      <w:pPr>
        <w:rPr>
          <w:rFonts w:ascii="Times New Roman" w:hAnsi="Times New Roman" w:cs="Times New Roman"/>
          <w:sz w:val="28"/>
        </w:rPr>
      </w:pPr>
    </w:p>
    <w:p w:rsidR="00D97A4C" w:rsidRDefault="00D97A4C" w:rsidP="00D97A4C">
      <w:pPr>
        <w:rPr>
          <w:rFonts w:ascii="Times New Roman" w:hAnsi="Times New Roman" w:cs="Times New Roman"/>
          <w:sz w:val="28"/>
        </w:rPr>
      </w:pPr>
    </w:p>
    <w:p w:rsidR="00D97A4C" w:rsidRDefault="00D97A4C" w:rsidP="00D97A4C">
      <w:pPr>
        <w:rPr>
          <w:rFonts w:ascii="Times New Roman" w:hAnsi="Times New Roman" w:cs="Times New Roman"/>
          <w:sz w:val="28"/>
        </w:rPr>
      </w:pPr>
    </w:p>
    <w:p w:rsidR="00C525D1" w:rsidRDefault="00C52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025F3" w:rsidRDefault="004025F3" w:rsidP="005F116F">
      <w:pPr>
        <w:rPr>
          <w:rFonts w:ascii="Times New Roman" w:hAnsi="Times New Roman" w:cs="Times New Roman"/>
          <w:sz w:val="28"/>
        </w:rPr>
      </w:pPr>
    </w:p>
    <w:p w:rsidR="005F116F" w:rsidRPr="00DD5764" w:rsidRDefault="005F116F" w:rsidP="005F116F">
      <w:pPr>
        <w:rPr>
          <w:rFonts w:ascii="Times New Roman" w:hAnsi="Times New Roman" w:cs="Times New Roman"/>
          <w:b/>
          <w:sz w:val="28"/>
        </w:rPr>
      </w:pPr>
      <w:r w:rsidRPr="00DD5764">
        <w:rPr>
          <w:rFonts w:ascii="Times New Roman" w:hAnsi="Times New Roman" w:cs="Times New Roman"/>
          <w:b/>
          <w:sz w:val="28"/>
        </w:rPr>
        <w:t>4. Нормативные правовые акты, устанавливающие размер платы (цену, тариф) либо порядок ее установления</w:t>
      </w:r>
    </w:p>
    <w:p w:rsidR="005F116F" w:rsidRDefault="00DD5764" w:rsidP="005F1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оказываются бесплатно</w:t>
      </w:r>
    </w:p>
    <w:p w:rsidR="00DD5764" w:rsidRPr="00DD5764" w:rsidRDefault="00DD5764" w:rsidP="005F116F">
      <w:pPr>
        <w:rPr>
          <w:rFonts w:ascii="Times New Roman" w:hAnsi="Times New Roman" w:cs="Times New Roman"/>
          <w:b/>
          <w:sz w:val="28"/>
        </w:rPr>
      </w:pPr>
      <w:r w:rsidRPr="00DD5764">
        <w:rPr>
          <w:rFonts w:ascii="Times New Roman" w:hAnsi="Times New Roman" w:cs="Times New Roman"/>
          <w:b/>
          <w:sz w:val="28"/>
        </w:rPr>
        <w:t>5. Порядок оказания муниципальной услуги</w:t>
      </w:r>
    </w:p>
    <w:p w:rsidR="00DD5764" w:rsidRPr="00DD5764" w:rsidRDefault="00DD5764" w:rsidP="00DD5764">
      <w:pPr>
        <w:ind w:firstLine="709"/>
        <w:rPr>
          <w:rFonts w:ascii="Times New Roman" w:hAnsi="Times New Roman" w:cs="Times New Roman"/>
          <w:b/>
          <w:sz w:val="28"/>
        </w:rPr>
      </w:pPr>
      <w:r w:rsidRPr="00DD5764">
        <w:rPr>
          <w:rFonts w:ascii="Times New Roman" w:hAnsi="Times New Roman" w:cs="Times New Roman"/>
          <w:b/>
          <w:sz w:val="28"/>
        </w:rPr>
        <w:t>5.1 Нормативно-правовые акты, регулирующие порядок оказания муниципальной услуги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1) Конституция Российской Федерации,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2) Бюджетный кодекс Российской Федерации,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3) Трудовой кодекс Российской Федерации,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4) Федеральный закон от 06.10.2003 №131 – ФЗ «Об общих принципах организации местного самоуправления </w:t>
      </w:r>
      <w:proofErr w:type="gramStart"/>
      <w:r w:rsidRPr="002A5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3E8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Федерации»,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5) Федеральный закон Российской Федерации от 08.05.2010 года №83-ФЗ «"О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6) Федеральный закон № 7-ФЗ "О некоммерческих организациях",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7) Федеральный закон  об автономных учреждениях № 174-ФЗ от 11.10.2006,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8) Федеральный закон Российской Федерации № 426 «О специальной оценке условий труда»,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9) Федеральный закон "Об образовании в Российской Федерации" от 29.12.2012 г № 273-ФЗ,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10) Федеральный закон от 24.07.1998 №124 «Об основных гарантиях прав ребёнка в Российской Федерации»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11) Положение о лицензировании образовательной деятельности, утверждённое постановлением Правительства Российской Федерации от 28.10.2013 №966,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12) Порядок проведения аттестации педагогических работников организаций, осуществляющих образовательную деятельность, утверждённый приказом Министерства образования и науки Российской Федерации от 07.04.2014 г. №276,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13) Порядок организации и осуществления образовательной деятельности по основным общеобразовательным программам начального общего, </w:t>
      </w:r>
      <w:proofErr w:type="spellStart"/>
      <w:r w:rsidRPr="002A53E8">
        <w:rPr>
          <w:rFonts w:ascii="Times New Roman" w:hAnsi="Times New Roman" w:cs="Times New Roman"/>
          <w:sz w:val="24"/>
          <w:szCs w:val="24"/>
        </w:rPr>
        <w:t>основнрого</w:t>
      </w:r>
      <w:proofErr w:type="spellEnd"/>
      <w:r w:rsidRPr="002A53E8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образования, утверждённый приказом Министерства образования и науки Российской Федерации от 30.08.2013 № 1015,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14)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образования и науки Российской Федерации от 29.08.2013 г. № 1008,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 xml:space="preserve">15) Федеральный государственный образовательный стандарт начального общего образования (1-4 классы), утверждённый приказом Министерства образования и науки Российской Федерации от 06.10.2009 г. № 373 </w:t>
      </w:r>
      <w:proofErr w:type="gramStart"/>
      <w:r w:rsidRPr="002A53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3E8">
        <w:rPr>
          <w:rFonts w:ascii="Times New Roman" w:hAnsi="Times New Roman" w:cs="Times New Roman"/>
          <w:sz w:val="24"/>
          <w:szCs w:val="24"/>
        </w:rPr>
        <w:t>в редакции приказов от 26.11.2010 №1241, от 22.09.2011 № 2357),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16)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22.09.2011 г. № 2357,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17) 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от 17.05.2012 г. № 413,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lastRenderedPageBreak/>
        <w:t xml:space="preserve">18) Постановление Главного государственного санитарного врача РФ от 29 декабря 2010 года № 189 «Об утверждении </w:t>
      </w:r>
      <w:proofErr w:type="spellStart"/>
      <w:r w:rsidRPr="002A53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53E8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2A53E8">
        <w:rPr>
          <w:rFonts w:ascii="Times New Roman" w:hAnsi="Times New Roman" w:cs="Times New Roman"/>
          <w:sz w:val="24"/>
          <w:szCs w:val="24"/>
        </w:rPr>
        <w:t>Санитарно-эпидемиоглогические</w:t>
      </w:r>
      <w:proofErr w:type="spellEnd"/>
      <w:r w:rsidRPr="002A53E8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учреждениях»,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19) Постановление Правительства Свердловской области от 22.01.2014 года № 24-ПП «О базовом перечне государственных услуг (работ), оказываемых (выполняемых) государственными учреждениями Свердловской области в сфере образования»,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20) Постановление главы администрации Верхнесалдинского городского округа   от 22.06.2011 №491«Об утверждении базового перечня муниципальных услуг, оказываемых (выполняемых) муниципальными образовательными учреждениями  Верхнесалдинского городского округа»,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53E8">
        <w:rPr>
          <w:rFonts w:ascii="Times New Roman" w:hAnsi="Times New Roman" w:cs="Times New Roman"/>
          <w:sz w:val="24"/>
          <w:szCs w:val="24"/>
        </w:rPr>
        <w:t xml:space="preserve">) Постановление главы администрации Верхнесалдинского городского округа от 21.04. 2011 года № 46-О «Об утверждении Методических рекомендаций по формированию муниципального задания муниципальным учреждениям Верхнесалдинского городского округа и </w:t>
      </w:r>
      <w:proofErr w:type="gramStart"/>
      <w:r w:rsidRPr="002A53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53E8">
        <w:rPr>
          <w:rFonts w:ascii="Times New Roman" w:hAnsi="Times New Roman" w:cs="Times New Roman"/>
          <w:sz w:val="24"/>
          <w:szCs w:val="24"/>
        </w:rPr>
        <w:t xml:space="preserve"> его выполнением»,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5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53E8">
        <w:rPr>
          <w:rFonts w:ascii="Times New Roman" w:hAnsi="Times New Roman" w:cs="Times New Roman"/>
          <w:sz w:val="24"/>
          <w:szCs w:val="24"/>
        </w:rPr>
        <w:t xml:space="preserve">) Постановление главы администрации Верхнесалдинского городского округа от 27.07.2011 № 743 "Об утверждении Порядка составления и утверждения отчета о результатах деятельности муниципальных учреждений Верхнесалдинского городского округа, подведомственных главному распорядителю бюджетных средств – администрации Верхнесалдинского городского округа и об использовании закрепленного за ними муниципального имущества", </w:t>
      </w:r>
    </w:p>
    <w:p w:rsidR="00DD5764" w:rsidRPr="002A53E8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53E8">
        <w:rPr>
          <w:rFonts w:ascii="Times New Roman" w:hAnsi="Times New Roman" w:cs="Times New Roman"/>
          <w:sz w:val="24"/>
          <w:szCs w:val="24"/>
        </w:rPr>
        <w:t>) Постановление главы Верхнесалдинского городского округа от 23.06.2011 № 493 "Об утверждении перечня муниципальных бюджетных образовательных учреждений Верхнесалдинского городского округа,  подведомственных Управлению образования Верхнесалдинского городского округа",</w:t>
      </w:r>
    </w:p>
    <w:p w:rsidR="00DD5764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5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53E8">
        <w:rPr>
          <w:rFonts w:ascii="Times New Roman" w:hAnsi="Times New Roman" w:cs="Times New Roman"/>
          <w:sz w:val="24"/>
          <w:szCs w:val="24"/>
        </w:rPr>
        <w:t xml:space="preserve">) Постановление главы Верхнесалдинского городского округа от 22.11.2011 № 490 «Об утверждении перечня муниципальных автономных образовательных учреждений Верхнесалдинского городского округа, создаваемых путём изменения типа </w:t>
      </w:r>
      <w:proofErr w:type="spellStart"/>
      <w:r w:rsidRPr="002A53E8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2A53E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proofErr w:type="spellStart"/>
      <w:r w:rsidRPr="002A53E8">
        <w:rPr>
          <w:rFonts w:ascii="Times New Roman" w:hAnsi="Times New Roman" w:cs="Times New Roman"/>
          <w:sz w:val="24"/>
          <w:szCs w:val="24"/>
        </w:rPr>
        <w:t>Верхнесалдинск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подведом</w:t>
      </w:r>
      <w:r w:rsidRPr="002A53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53E8">
        <w:rPr>
          <w:rFonts w:ascii="Times New Roman" w:hAnsi="Times New Roman" w:cs="Times New Roman"/>
          <w:sz w:val="24"/>
          <w:szCs w:val="24"/>
        </w:rPr>
        <w:t>венных Управлению образования Верхнесалдинского городского округа» (в редакции постановлений главы администрации от 25.04.2013 № 1189, от 26.07.2013 № 2026, от 12.05.2014 № 1561),</w:t>
      </w:r>
    </w:p>
    <w:p w:rsidR="00DD5764" w:rsidRPr="00DD5764" w:rsidRDefault="00DD5764" w:rsidP="00DD5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Постановление главы Верхнесалдинского городского округа от 26.11.2015 № 3492 "Об утверждении Порядка формирования муниципального задания на оказание муниципальных</w:t>
      </w:r>
      <w:r w:rsidR="00510B8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 (выполнение работ)</w:t>
      </w:r>
      <w:r w:rsidR="00510B84">
        <w:rPr>
          <w:rFonts w:ascii="Times New Roman" w:hAnsi="Times New Roman" w:cs="Times New Roman"/>
          <w:sz w:val="24"/>
          <w:szCs w:val="24"/>
        </w:rPr>
        <w:t xml:space="preserve">  в отношении муниципальных учреждений Верхнесалдинского городского округа и финансового обеспечения выполнения ими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974D0" w:rsidRPr="00CF4983" w:rsidRDefault="00DD5764" w:rsidP="00CF49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510B84">
        <w:rPr>
          <w:rFonts w:ascii="Times New Roman" w:hAnsi="Times New Roman" w:cs="Times New Roman"/>
          <w:sz w:val="24"/>
          <w:szCs w:val="24"/>
        </w:rPr>
        <w:t xml:space="preserve"> Приказ Управления образования </w:t>
      </w:r>
      <w:r w:rsidR="00D16201">
        <w:rPr>
          <w:rFonts w:ascii="Times New Roman" w:hAnsi="Times New Roman" w:cs="Times New Roman"/>
          <w:sz w:val="24"/>
          <w:szCs w:val="24"/>
        </w:rPr>
        <w:t>от 21.01.2016 №16 "Об утверждении ведомственного перечня муниципальных услуг (работ), оказываемых (выполняемых) муниципальными учреждениями, подведомственными Управлению образования Верхнесалдинского городского округа"</w:t>
      </w:r>
    </w:p>
    <w:p w:rsidR="00CF4983" w:rsidRDefault="00CF4983" w:rsidP="00510B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10B84" w:rsidRDefault="00510B84" w:rsidP="00510B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0B84">
        <w:rPr>
          <w:rFonts w:ascii="Times New Roman" w:hAnsi="Times New Roman" w:cs="Times New Roman"/>
          <w:b/>
          <w:sz w:val="28"/>
          <w:szCs w:val="24"/>
        </w:rPr>
        <w:t>5.2.Порядок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530"/>
        <w:gridCol w:w="4678"/>
      </w:tblGrid>
      <w:tr w:rsidR="00510B84" w:rsidRPr="002A53E8" w:rsidTr="004025F3">
        <w:tc>
          <w:tcPr>
            <w:tcW w:w="4068" w:type="dxa"/>
            <w:shd w:val="clear" w:color="auto" w:fill="auto"/>
          </w:tcPr>
          <w:p w:rsidR="00CF4983" w:rsidRDefault="00CF4983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84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  <w:p w:rsidR="00CF4983" w:rsidRPr="002A53E8" w:rsidRDefault="00CF4983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CF4983" w:rsidRDefault="00CF4983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shd w:val="clear" w:color="auto" w:fill="auto"/>
          </w:tcPr>
          <w:p w:rsidR="00CF4983" w:rsidRDefault="00CF4983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Частота обновлений информации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 на официальных сайтах 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6530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учреждении;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l115"/>
            <w:bookmarkEnd w:id="0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муниципальном задании на оказание муниципальных услуг (выполнение работ) и отчет о его исполнении;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плане финансово-хозяйственной деятельности;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операциях с целевыми средствами из </w:t>
            </w:r>
            <w:r w:rsidRPr="002A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деятельности и об использовании имущества;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 w:rsidR="00510B84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годовой бухгалтерской отчетности учреждения. </w:t>
            </w:r>
          </w:p>
          <w:p w:rsidR="002974D0" w:rsidRPr="002A53E8" w:rsidRDefault="002974D0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утверждения и 30 дней после внесения соответствующих изменений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Информирование при </w:t>
            </w:r>
            <w:proofErr w:type="gramStart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proofErr w:type="gramEnd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или консультация по телефону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Merge w:val="restart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 с  регламентом предоставления муниципальной услуги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sz w:val="24"/>
                <w:szCs w:val="24"/>
              </w:rPr>
              <w:t>"</w:t>
            </w: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Верхнесалдинского городского округа", утвержденного постановлением главы  Верхнесалдинского городского округа № 740 от 12.11.2010г</w:t>
            </w:r>
          </w:p>
          <w:p w:rsidR="00510B84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В соответствии с административным регламентом предоставления муниципальной услуги "Предоставление информации об образовательных программах и учебных программах, учебных курсах, предметов, дисциплин (модулей), годовых календарных учебных графиков", утвержденного постановлением главы Верхнесалдинского городского округа от 12.11.2010 № 739 В соответствии с административным регламентом предоставления муниципальной услуги "Предоставление информации о текущей успеваемости учащихся</w:t>
            </w:r>
            <w:proofErr w:type="gramStart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электронного дневника и электронного журнала успеваемости", утвержденного постановлением главы администрации Верхнесалдинского городского округа от 12.11.2010 года № 738</w:t>
            </w:r>
            <w:proofErr w:type="gramStart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административным регламентом предоставления муниципальной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учреждение", утвержденного постановлением главы  Верхнесалдинского городского </w:t>
            </w:r>
            <w:r w:rsidRPr="002A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от 12.11.2010 года № 741</w:t>
            </w:r>
          </w:p>
          <w:p w:rsidR="00CF4983" w:rsidRPr="002A53E8" w:rsidRDefault="00CF4983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3. Телефонная консультация</w:t>
            </w:r>
          </w:p>
        </w:tc>
        <w:tc>
          <w:tcPr>
            <w:tcW w:w="6530" w:type="dxa"/>
            <w:vMerge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Родительские собрания</w:t>
            </w:r>
          </w:p>
        </w:tc>
        <w:tc>
          <w:tcPr>
            <w:tcW w:w="6530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учреждении;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муниципальном задании на оказание муниципальных услуг (выполнение работ) и отчет о его исполнении; 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плане финансово-хозяйственной деятельности; </w:t>
            </w: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5. Информация у входа в здание</w:t>
            </w:r>
          </w:p>
        </w:tc>
        <w:tc>
          <w:tcPr>
            <w:tcW w:w="6530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 информация о наименовании, адресе местонахождения, режиме работы</w:t>
            </w: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6. Информация на информационных стендах, справочниках, буклетах</w:t>
            </w:r>
          </w:p>
        </w:tc>
        <w:tc>
          <w:tcPr>
            <w:tcW w:w="6530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учреждением, согласно административному регламенту предоставления муниципальной услуги</w:t>
            </w: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7. Открытый доклад</w:t>
            </w:r>
          </w:p>
        </w:tc>
        <w:tc>
          <w:tcPr>
            <w:tcW w:w="6530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школы за истекший год</w:t>
            </w:r>
            <w:proofErr w:type="gramStart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о выполнении финансово-экономического плана, муниципального задания</w:t>
            </w: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10B84" w:rsidRPr="002A53E8" w:rsidTr="004025F3">
        <w:tc>
          <w:tcPr>
            <w:tcW w:w="4068" w:type="dxa"/>
            <w:shd w:val="clear" w:color="auto" w:fill="auto"/>
          </w:tcPr>
          <w:p w:rsidR="00510B84" w:rsidRPr="002A53E8" w:rsidRDefault="00510B84" w:rsidP="004025F3">
            <w:pPr>
              <w:rPr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8. Заседания Совета школы</w:t>
            </w:r>
          </w:p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показателям, характеризующим качество муниципальной услуги</w:t>
            </w:r>
          </w:p>
        </w:tc>
        <w:tc>
          <w:tcPr>
            <w:tcW w:w="4678" w:type="dxa"/>
            <w:shd w:val="clear" w:color="auto" w:fill="auto"/>
          </w:tcPr>
          <w:p w:rsidR="00510B84" w:rsidRPr="002A53E8" w:rsidRDefault="00510B84" w:rsidP="00402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510B84" w:rsidRDefault="00510B84" w:rsidP="00510B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10B84" w:rsidRPr="002974D0" w:rsidRDefault="00510B84" w:rsidP="002974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 2. Прочие сведения о муниципальном задании</w:t>
      </w:r>
    </w:p>
    <w:p w:rsidR="00510B84" w:rsidRPr="00510B84" w:rsidRDefault="00510B84" w:rsidP="00DD5764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hAnsi="Times New Roman" w:cs="Times New Roman"/>
          <w:sz w:val="28"/>
          <w:szCs w:val="24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10B84" w:rsidRPr="00510B84" w:rsidRDefault="00510B84" w:rsidP="00510B84">
      <w:pPr>
        <w:pStyle w:val="a4"/>
        <w:ind w:firstLine="709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hAnsi="Times New Roman" w:cs="Times New Roman"/>
          <w:sz w:val="28"/>
          <w:szCs w:val="24"/>
        </w:rPr>
        <w:t xml:space="preserve">1) Наступление ситуации, делающей исполнение муниципального задания  невозможным, </w:t>
      </w:r>
    </w:p>
    <w:p w:rsidR="00510B84" w:rsidRPr="00510B84" w:rsidRDefault="00510B84" w:rsidP="00510B84">
      <w:pPr>
        <w:pStyle w:val="a4"/>
        <w:ind w:firstLine="709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hAnsi="Times New Roman" w:cs="Times New Roman"/>
          <w:sz w:val="28"/>
          <w:szCs w:val="24"/>
        </w:rPr>
        <w:t xml:space="preserve">2) реорганизации учреждения, </w:t>
      </w:r>
    </w:p>
    <w:p w:rsidR="00510B84" w:rsidRPr="00510B84" w:rsidRDefault="00510B84" w:rsidP="00510B84">
      <w:pPr>
        <w:pStyle w:val="a4"/>
        <w:ind w:firstLine="709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hAnsi="Times New Roman" w:cs="Times New Roman"/>
          <w:sz w:val="28"/>
          <w:szCs w:val="24"/>
        </w:rPr>
        <w:t xml:space="preserve">3) изменение ведомственной принадлежности, </w:t>
      </w:r>
    </w:p>
    <w:p w:rsidR="00510B84" w:rsidRPr="00510B84" w:rsidRDefault="00510B84" w:rsidP="00510B84">
      <w:pPr>
        <w:pStyle w:val="a4"/>
        <w:ind w:firstLine="709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hAnsi="Times New Roman" w:cs="Times New Roman"/>
          <w:sz w:val="28"/>
          <w:szCs w:val="24"/>
        </w:rPr>
        <w:t xml:space="preserve">4) исключение услуги из перечня ведомственных услуг, </w:t>
      </w:r>
    </w:p>
    <w:p w:rsidR="00510B84" w:rsidRDefault="00510B84" w:rsidP="00CF4983">
      <w:pPr>
        <w:pStyle w:val="a4"/>
        <w:ind w:firstLine="709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hAnsi="Times New Roman" w:cs="Times New Roman"/>
          <w:sz w:val="28"/>
          <w:szCs w:val="24"/>
        </w:rPr>
        <w:t>5) ликвидация учреждения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F4983" w:rsidRDefault="00CF4983" w:rsidP="00CF4983">
      <w:pPr>
        <w:pStyle w:val="a4"/>
        <w:ind w:firstLine="709"/>
        <w:rPr>
          <w:rFonts w:ascii="Times New Roman" w:hAnsi="Times New Roman" w:cs="Times New Roman"/>
          <w:sz w:val="28"/>
          <w:szCs w:val="24"/>
        </w:rPr>
      </w:pPr>
    </w:p>
    <w:p w:rsidR="00510B84" w:rsidRDefault="00510B84" w:rsidP="00510B84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муниципального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780"/>
        <w:gridCol w:w="7650"/>
      </w:tblGrid>
      <w:tr w:rsidR="00510B84" w:rsidRPr="002A53E8" w:rsidTr="004025F3">
        <w:tc>
          <w:tcPr>
            <w:tcW w:w="3240" w:type="dxa"/>
            <w:shd w:val="clear" w:color="auto" w:fill="auto"/>
          </w:tcPr>
          <w:p w:rsidR="00510B84" w:rsidRPr="002A53E8" w:rsidRDefault="00510B84" w:rsidP="004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780" w:type="dxa"/>
            <w:shd w:val="clear" w:color="auto" w:fill="auto"/>
          </w:tcPr>
          <w:p w:rsidR="00510B84" w:rsidRPr="002A53E8" w:rsidRDefault="00510B84" w:rsidP="004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650" w:type="dxa"/>
            <w:shd w:val="clear" w:color="auto" w:fill="auto"/>
          </w:tcPr>
          <w:p w:rsidR="00510B84" w:rsidRPr="002A53E8" w:rsidRDefault="00510B84" w:rsidP="004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510B84" w:rsidRPr="002A53E8" w:rsidTr="00CF4983">
        <w:trPr>
          <w:trHeight w:val="927"/>
        </w:trPr>
        <w:tc>
          <w:tcPr>
            <w:tcW w:w="3240" w:type="dxa"/>
            <w:shd w:val="clear" w:color="auto" w:fill="auto"/>
          </w:tcPr>
          <w:p w:rsidR="00510B84" w:rsidRPr="002A53E8" w:rsidRDefault="00510B84" w:rsidP="0040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проверки</w:t>
            </w:r>
          </w:p>
          <w:p w:rsidR="00510B84" w:rsidRPr="002A53E8" w:rsidRDefault="00510B84" w:rsidP="0040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510B84" w:rsidRPr="002A53E8" w:rsidRDefault="00510B84" w:rsidP="0040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 проведения проверок, но не реже 1 раза в 3 года</w:t>
            </w:r>
          </w:p>
        </w:tc>
        <w:tc>
          <w:tcPr>
            <w:tcW w:w="7650" w:type="dxa"/>
            <w:shd w:val="clear" w:color="auto" w:fill="auto"/>
          </w:tcPr>
          <w:p w:rsidR="00510B84" w:rsidRPr="002A53E8" w:rsidRDefault="00510B84" w:rsidP="0040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Pr="002A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2A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2A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gramEnd"/>
            <w:r w:rsidRPr="002A5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  <w:tr w:rsidR="00510B84" w:rsidRPr="002A53E8" w:rsidTr="00CF4983">
        <w:trPr>
          <w:trHeight w:val="902"/>
        </w:trPr>
        <w:tc>
          <w:tcPr>
            <w:tcW w:w="3240" w:type="dxa"/>
            <w:shd w:val="clear" w:color="auto" w:fill="auto"/>
          </w:tcPr>
          <w:p w:rsidR="00510B84" w:rsidRPr="002A53E8" w:rsidRDefault="00510B84" w:rsidP="0040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проверки, выездные проверки, камеральные проверки</w:t>
            </w:r>
          </w:p>
        </w:tc>
        <w:tc>
          <w:tcPr>
            <w:tcW w:w="3780" w:type="dxa"/>
            <w:shd w:val="clear" w:color="auto" w:fill="auto"/>
          </w:tcPr>
          <w:p w:rsidR="00510B84" w:rsidRPr="002A53E8" w:rsidRDefault="00510B84" w:rsidP="0040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650" w:type="dxa"/>
            <w:shd w:val="clear" w:color="auto" w:fill="auto"/>
          </w:tcPr>
          <w:p w:rsidR="00510B84" w:rsidRPr="002A53E8" w:rsidRDefault="00510B84" w:rsidP="0040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E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Верхнесалдинского городского округа</w:t>
            </w:r>
          </w:p>
        </w:tc>
      </w:tr>
    </w:tbl>
    <w:p w:rsidR="00510B84" w:rsidRDefault="00510B84" w:rsidP="00510B8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F4983" w:rsidRDefault="00510B84" w:rsidP="00CF4983">
      <w:pPr>
        <w:pStyle w:val="a4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sz w:val="28"/>
          <w:szCs w:val="24"/>
        </w:rPr>
        <w:t>3. Требования к отчетности о выполнении муниципального задания</w:t>
      </w:r>
    </w:p>
    <w:p w:rsidR="00984C0B" w:rsidRDefault="00984C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510B84" w:rsidRPr="00CF4983" w:rsidRDefault="00510B84" w:rsidP="00CF498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510B84">
        <w:rPr>
          <w:rFonts w:ascii="Times New Roman" w:eastAsia="Times New Roman" w:hAnsi="Times New Roman" w:cs="Times New Roman"/>
          <w:b/>
          <w:sz w:val="24"/>
        </w:rPr>
        <w:lastRenderedPageBreak/>
        <w:t>КВАРТАЛЬНЫЙ ОТЧЕТ</w:t>
      </w:r>
    </w:p>
    <w:p w:rsidR="00510B84" w:rsidRPr="00510B84" w:rsidRDefault="00510B84" w:rsidP="00510B84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0B84">
        <w:rPr>
          <w:rFonts w:ascii="Times New Roman" w:eastAsia="Times New Roman" w:hAnsi="Times New Roman" w:cs="Times New Roman"/>
          <w:b/>
          <w:sz w:val="24"/>
        </w:rPr>
        <w:t>ОБ ИСПОЛНЕНИИ МУНИЦИПАЛЬНОГО ЗАДАНИЯ</w:t>
      </w:r>
    </w:p>
    <w:p w:rsidR="00510B84" w:rsidRPr="0034493A" w:rsidRDefault="00510B84" w:rsidP="00510B8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34493A">
        <w:rPr>
          <w:rFonts w:ascii="Times New Roman" w:eastAsia="Times New Roman" w:hAnsi="Times New Roman"/>
          <w:b/>
          <w:bCs/>
        </w:rPr>
        <w:t>_____________________________________________________</w:t>
      </w:r>
    </w:p>
    <w:p w:rsidR="00510B84" w:rsidRPr="00510B84" w:rsidRDefault="00510B84" w:rsidP="00510B84">
      <w:pPr>
        <w:pStyle w:val="a4"/>
        <w:jc w:val="center"/>
        <w:rPr>
          <w:rFonts w:ascii="Times New Roman" w:eastAsia="Times New Roman" w:hAnsi="Times New Roman" w:cs="Times New Roman"/>
        </w:rPr>
      </w:pPr>
      <w:proofErr w:type="gramStart"/>
      <w:r w:rsidRPr="00510B84">
        <w:rPr>
          <w:rFonts w:ascii="Times New Roman" w:eastAsia="Times New Roman" w:hAnsi="Times New Roman" w:cs="Times New Roman"/>
        </w:rPr>
        <w:t>(наименование муниципального учреждения</w:t>
      </w:r>
      <w:proofErr w:type="gramEnd"/>
    </w:p>
    <w:p w:rsidR="00510B84" w:rsidRPr="00510B84" w:rsidRDefault="00510B84" w:rsidP="00510B84">
      <w:pPr>
        <w:pStyle w:val="a4"/>
        <w:jc w:val="center"/>
        <w:rPr>
          <w:rFonts w:ascii="Times New Roman" w:eastAsia="Times New Roman" w:hAnsi="Times New Roman" w:cs="Times New Roman"/>
        </w:rPr>
      </w:pPr>
      <w:r w:rsidRPr="00510B84">
        <w:rPr>
          <w:rFonts w:ascii="Times New Roman" w:eastAsia="Times New Roman" w:hAnsi="Times New Roman" w:cs="Times New Roman"/>
        </w:rPr>
        <w:t>Верхнесалдинского городского округа)</w:t>
      </w:r>
    </w:p>
    <w:p w:rsidR="00510B84" w:rsidRPr="00510B84" w:rsidRDefault="00510B84" w:rsidP="00510B84">
      <w:pPr>
        <w:pStyle w:val="a4"/>
        <w:jc w:val="center"/>
        <w:rPr>
          <w:rFonts w:ascii="Times New Roman" w:eastAsia="Times New Roman" w:hAnsi="Times New Roman" w:cs="Times New Roman"/>
        </w:rPr>
      </w:pPr>
      <w:r w:rsidRPr="00510B84">
        <w:rPr>
          <w:rFonts w:ascii="Times New Roman" w:eastAsia="Times New Roman" w:hAnsi="Times New Roman" w:cs="Times New Roman"/>
        </w:rPr>
        <w:t>ЗА ___ КВАРТАЛ ____ ГОДА</w:t>
      </w:r>
    </w:p>
    <w:p w:rsidR="00510B84" w:rsidRPr="0034493A" w:rsidRDefault="00510B84" w:rsidP="00CF4983">
      <w:pPr>
        <w:pStyle w:val="a4"/>
        <w:rPr>
          <w:rFonts w:eastAsia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71"/>
        <w:gridCol w:w="4714"/>
        <w:gridCol w:w="2074"/>
        <w:gridCol w:w="4149"/>
      </w:tblGrid>
      <w:tr w:rsidR="00510B84" w:rsidRPr="0034493A" w:rsidTr="00510B84">
        <w:trPr>
          <w:trHeight w:val="533"/>
          <w:tblCellSpacing w:w="5" w:type="nil"/>
        </w:trPr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количественного</w:t>
            </w:r>
          </w:p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</w:tr>
      <w:tr w:rsidR="00510B84" w:rsidRPr="0034493A" w:rsidTr="00510B84">
        <w:trPr>
          <w:trHeight w:val="253"/>
          <w:tblCellSpacing w:w="5" w:type="nil"/>
        </w:trPr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10B84" w:rsidRPr="0034493A" w:rsidTr="00510B84">
        <w:trPr>
          <w:trHeight w:val="253"/>
          <w:tblCellSpacing w:w="5" w:type="nil"/>
        </w:trPr>
        <w:tc>
          <w:tcPr>
            <w:tcW w:w="3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0B84" w:rsidRPr="0034493A" w:rsidRDefault="00510B84" w:rsidP="00CF4983">
      <w:pPr>
        <w:pStyle w:val="a4"/>
        <w:rPr>
          <w:rFonts w:eastAsia="Times New Roman"/>
        </w:rPr>
      </w:pPr>
    </w:p>
    <w:p w:rsidR="00984C0B" w:rsidRDefault="00984C0B" w:rsidP="00510B84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0B84" w:rsidRPr="00510B84" w:rsidRDefault="00510B84" w:rsidP="00510B84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0B84">
        <w:rPr>
          <w:rFonts w:ascii="Times New Roman" w:eastAsia="Times New Roman" w:hAnsi="Times New Roman" w:cs="Times New Roman"/>
          <w:b/>
          <w:sz w:val="24"/>
        </w:rPr>
        <w:t>ОБЪЕМ ФИНАНСОВОГО ОБЕСПЕЧЕНИЯ ВЫПОЛНЕНИЯ</w:t>
      </w:r>
    </w:p>
    <w:p w:rsidR="00510B84" w:rsidRPr="00510B84" w:rsidRDefault="00510B84" w:rsidP="00510B84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0B84">
        <w:rPr>
          <w:rFonts w:ascii="Times New Roman" w:eastAsia="Times New Roman" w:hAnsi="Times New Roman" w:cs="Times New Roman"/>
          <w:b/>
          <w:sz w:val="24"/>
        </w:rPr>
        <w:t>МУНИЦИПАЛЬНОГО ЗАДАНИЯ</w:t>
      </w:r>
    </w:p>
    <w:p w:rsidR="00510B84" w:rsidRPr="0034493A" w:rsidRDefault="00510B84" w:rsidP="00CF4983">
      <w:pPr>
        <w:pStyle w:val="a4"/>
        <w:rPr>
          <w:rFonts w:eastAsia="Times New Roman"/>
        </w:rPr>
      </w:pPr>
    </w:p>
    <w:tbl>
      <w:tblPr>
        <w:tblW w:w="1466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54"/>
        <w:gridCol w:w="5715"/>
      </w:tblGrid>
      <w:tr w:rsidR="00510B84" w:rsidRPr="0034493A" w:rsidTr="00510B84">
        <w:trPr>
          <w:trHeight w:val="369"/>
          <w:tblCellSpacing w:w="5" w:type="nil"/>
        </w:trPr>
        <w:tc>
          <w:tcPr>
            <w:tcW w:w="8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 xml:space="preserve">                 Вид затрат                  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Значение за отчетный период,</w:t>
            </w:r>
          </w:p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 xml:space="preserve">        тыс. рублей         </w:t>
            </w:r>
          </w:p>
        </w:tc>
      </w:tr>
      <w:tr w:rsidR="00510B84" w:rsidRPr="0034493A" w:rsidTr="00510B84">
        <w:trPr>
          <w:trHeight w:val="263"/>
          <w:tblCellSpacing w:w="5" w:type="nil"/>
        </w:trPr>
        <w:tc>
          <w:tcPr>
            <w:tcW w:w="8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 xml:space="preserve">1. Затраты на оказание муниципальных услуг </w:t>
            </w:r>
          </w:p>
        </w:tc>
        <w:tc>
          <w:tcPr>
            <w:tcW w:w="5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10B84" w:rsidRPr="0034493A" w:rsidTr="00510B84">
        <w:trPr>
          <w:trHeight w:val="369"/>
          <w:tblCellSpacing w:w="5" w:type="nil"/>
        </w:trPr>
        <w:tc>
          <w:tcPr>
            <w:tcW w:w="8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 xml:space="preserve">2. Затраты на содержание </w:t>
            </w:r>
            <w:proofErr w:type="gramStart"/>
            <w:r w:rsidRPr="00510B84">
              <w:rPr>
                <w:rFonts w:ascii="Times New Roman" w:eastAsia="Times New Roman" w:hAnsi="Times New Roman" w:cs="Times New Roman"/>
              </w:rPr>
              <w:t>недвижимого</w:t>
            </w:r>
            <w:proofErr w:type="gramEnd"/>
            <w:r w:rsidRPr="00510B84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>имущества и особо ценного движимого имущества</w:t>
            </w:r>
          </w:p>
        </w:tc>
        <w:tc>
          <w:tcPr>
            <w:tcW w:w="5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10B84" w:rsidRPr="0034493A" w:rsidTr="00510B84">
        <w:trPr>
          <w:trHeight w:val="433"/>
          <w:tblCellSpacing w:w="5" w:type="nil"/>
        </w:trPr>
        <w:tc>
          <w:tcPr>
            <w:tcW w:w="8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510B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10B84">
              <w:rPr>
                <w:rFonts w:ascii="Times New Roman" w:eastAsia="Times New Roman" w:hAnsi="Times New Roman" w:cs="Times New Roman"/>
              </w:rPr>
              <w:t xml:space="preserve">ИТОГО                                        </w:t>
            </w:r>
          </w:p>
        </w:tc>
        <w:tc>
          <w:tcPr>
            <w:tcW w:w="5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B84" w:rsidRPr="00510B84" w:rsidRDefault="00510B84" w:rsidP="00402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B84" w:rsidRPr="0034493A" w:rsidRDefault="00510B84" w:rsidP="00510B8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</w:p>
    <w:p w:rsidR="00510B84" w:rsidRPr="00510B84" w:rsidRDefault="00510B84" w:rsidP="00510B84">
      <w:pPr>
        <w:pStyle w:val="a4"/>
        <w:rPr>
          <w:rFonts w:ascii="Times New Roman" w:eastAsia="Times New Roman" w:hAnsi="Times New Roman" w:cs="Times New Roman"/>
        </w:rPr>
      </w:pPr>
      <w:r w:rsidRPr="00510B84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10B84" w:rsidRPr="00510B84" w:rsidRDefault="00510B84" w:rsidP="00510B84">
      <w:pPr>
        <w:pStyle w:val="a4"/>
        <w:rPr>
          <w:rFonts w:ascii="Times New Roman" w:eastAsia="Times New Roman" w:hAnsi="Times New Roman" w:cs="Times New Roman"/>
        </w:rPr>
      </w:pPr>
      <w:r w:rsidRPr="00510B84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510B84">
        <w:rPr>
          <w:rFonts w:ascii="Times New Roman" w:eastAsia="Times New Roman" w:hAnsi="Times New Roman" w:cs="Times New Roman"/>
        </w:rPr>
        <w:t>(должность, подпись, Ф.И.О. руководителя муниципального учреждения</w:t>
      </w:r>
      <w:proofErr w:type="gramEnd"/>
    </w:p>
    <w:p w:rsidR="00510B84" w:rsidRPr="00984C0B" w:rsidRDefault="00510B84" w:rsidP="00984C0B">
      <w:pPr>
        <w:pStyle w:val="a4"/>
        <w:rPr>
          <w:rFonts w:ascii="Times New Roman" w:eastAsia="Times New Roman" w:hAnsi="Times New Roman" w:cs="Times New Roman"/>
        </w:rPr>
      </w:pPr>
      <w:r w:rsidRPr="00510B84">
        <w:rPr>
          <w:rFonts w:ascii="Times New Roman" w:eastAsia="Times New Roman" w:hAnsi="Times New Roman" w:cs="Times New Roman"/>
        </w:rPr>
        <w:t xml:space="preserve">                           Верхнесалдинского городского округа)</w:t>
      </w:r>
    </w:p>
    <w:p w:rsidR="00510B84" w:rsidRPr="00510B84" w:rsidRDefault="00510B84" w:rsidP="00510B84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84C0B" w:rsidRDefault="00984C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D5764" w:rsidRPr="00510B84" w:rsidRDefault="00510B84" w:rsidP="00510B8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10B84">
        <w:rPr>
          <w:rFonts w:ascii="Times New Roman" w:hAnsi="Times New Roman" w:cs="Times New Roman"/>
          <w:b/>
          <w:sz w:val="28"/>
        </w:rPr>
        <w:lastRenderedPageBreak/>
        <w:t>ОТЧЕТ О ВЫПОЛНЕНИИ МУНИЦИПАЛЬНОГО ЗАДАНИЯ №</w:t>
      </w:r>
    </w:p>
    <w:p w:rsidR="00510B84" w:rsidRPr="00510B84" w:rsidRDefault="00510B84" w:rsidP="00510B8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10B84">
        <w:rPr>
          <w:rFonts w:ascii="Times New Roman" w:hAnsi="Times New Roman" w:cs="Times New Roman"/>
          <w:b/>
          <w:sz w:val="28"/>
        </w:rPr>
        <w:t>НА 201</w:t>
      </w:r>
      <w:r w:rsidR="00CD7977">
        <w:rPr>
          <w:rFonts w:ascii="Times New Roman" w:hAnsi="Times New Roman" w:cs="Times New Roman"/>
          <w:b/>
          <w:sz w:val="28"/>
        </w:rPr>
        <w:t>7</w:t>
      </w:r>
      <w:r w:rsidRPr="00510B84">
        <w:rPr>
          <w:rFonts w:ascii="Times New Roman" w:hAnsi="Times New Roman" w:cs="Times New Roman"/>
          <w:b/>
          <w:sz w:val="28"/>
        </w:rPr>
        <w:t xml:space="preserve"> И НА ПЛАНОВЫЙ 201</w:t>
      </w:r>
      <w:r w:rsidR="00CD7977">
        <w:rPr>
          <w:rFonts w:ascii="Times New Roman" w:hAnsi="Times New Roman" w:cs="Times New Roman"/>
          <w:b/>
          <w:sz w:val="28"/>
        </w:rPr>
        <w:t>8</w:t>
      </w:r>
      <w:r w:rsidRPr="00510B84">
        <w:rPr>
          <w:rFonts w:ascii="Times New Roman" w:hAnsi="Times New Roman" w:cs="Times New Roman"/>
          <w:b/>
          <w:sz w:val="28"/>
        </w:rPr>
        <w:t xml:space="preserve"> И 201</w:t>
      </w:r>
      <w:r w:rsidR="00CD7977">
        <w:rPr>
          <w:rFonts w:ascii="Times New Roman" w:hAnsi="Times New Roman" w:cs="Times New Roman"/>
          <w:b/>
          <w:sz w:val="28"/>
        </w:rPr>
        <w:t>9</w:t>
      </w:r>
      <w:r w:rsidRPr="00510B84">
        <w:rPr>
          <w:rFonts w:ascii="Times New Roman" w:hAnsi="Times New Roman" w:cs="Times New Roman"/>
          <w:b/>
          <w:sz w:val="28"/>
        </w:rPr>
        <w:t xml:space="preserve"> ГОДЫ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образовательного учреждения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tbl>
      <w:tblPr>
        <w:tblStyle w:val="a3"/>
        <w:tblpPr w:leftFromText="180" w:rightFromText="180" w:vertAnchor="text" w:horzAnchor="page" w:tblpX="12527" w:tblpY="1"/>
        <w:tblOverlap w:val="never"/>
        <w:tblW w:w="2639" w:type="dxa"/>
        <w:tblLook w:val="04A0"/>
      </w:tblPr>
      <w:tblGrid>
        <w:gridCol w:w="1419"/>
        <w:gridCol w:w="1220"/>
      </w:tblGrid>
      <w:tr w:rsidR="00510B84" w:rsidTr="004025F3">
        <w:trPr>
          <w:trHeight w:val="331"/>
        </w:trPr>
        <w:tc>
          <w:tcPr>
            <w:tcW w:w="1419" w:type="dxa"/>
            <w:tcBorders>
              <w:bottom w:val="single" w:sz="12" w:space="0" w:color="000000" w:themeColor="text1"/>
            </w:tcBorders>
          </w:tcPr>
          <w:p w:rsidR="00510B84" w:rsidRPr="008254C1" w:rsidRDefault="00510B84" w:rsidP="004025F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510B84" w:rsidTr="004025F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510B84" w:rsidTr="004025F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 сводному реестру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B84" w:rsidTr="004025F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B84" w:rsidTr="004025F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B84" w:rsidTr="004025F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0B84" w:rsidRPr="008254C1" w:rsidRDefault="00510B84" w:rsidP="004025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деятельности муниципального учреждения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муниципального учреждения ____________________________________________</w:t>
      </w:r>
    </w:p>
    <w:p w:rsid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</w:p>
    <w:p w:rsidR="00510B84" w:rsidRPr="00510B84" w:rsidRDefault="00510B84" w:rsidP="00510B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Периодичность ___________________________________________________________</w:t>
      </w:r>
    </w:p>
    <w:p w:rsidR="00984C0B" w:rsidRPr="00182843" w:rsidRDefault="00510B84" w:rsidP="00984C0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984C0B" w:rsidRPr="00182843">
        <w:rPr>
          <w:rFonts w:ascii="Times New Roman" w:hAnsi="Times New Roman" w:cs="Times New Roman"/>
          <w:b/>
          <w:sz w:val="28"/>
        </w:rPr>
        <w:lastRenderedPageBreak/>
        <w:t xml:space="preserve">Часть </w:t>
      </w:r>
      <w:r w:rsidR="00984C0B">
        <w:rPr>
          <w:rFonts w:ascii="Times New Roman" w:hAnsi="Times New Roman" w:cs="Times New Roman"/>
          <w:b/>
          <w:sz w:val="28"/>
        </w:rPr>
        <w:t>2 Сведения о выполняемых услугах</w:t>
      </w:r>
    </w:p>
    <w:p w:rsidR="00984C0B" w:rsidRPr="00182843" w:rsidRDefault="00984C0B" w:rsidP="00984C0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182843">
        <w:rPr>
          <w:rFonts w:ascii="Times New Roman" w:hAnsi="Times New Roman" w:cs="Times New Roman"/>
          <w:b/>
          <w:sz w:val="28"/>
        </w:rPr>
        <w:t>.</w:t>
      </w:r>
      <w:proofErr w:type="gramEnd"/>
    </w:p>
    <w:tbl>
      <w:tblPr>
        <w:tblStyle w:val="a3"/>
        <w:tblpPr w:leftFromText="180" w:rightFromText="180" w:vertAnchor="text" w:tblpX="11874" w:tblpY="1"/>
        <w:tblOverlap w:val="never"/>
        <w:tblW w:w="0" w:type="auto"/>
        <w:tblLook w:val="04A0"/>
      </w:tblPr>
      <w:tblGrid>
        <w:gridCol w:w="1984"/>
        <w:gridCol w:w="1756"/>
      </w:tblGrid>
      <w:tr w:rsidR="00984C0B" w:rsidTr="00D97A4C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84C0B" w:rsidRDefault="00984C0B" w:rsidP="00D97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984C0B" w:rsidRDefault="00984C0B" w:rsidP="00D97A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4C0B" w:rsidRPr="002974D0" w:rsidRDefault="00984C0B" w:rsidP="00D97A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84C0B" w:rsidRDefault="00984C0B" w:rsidP="00984C0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984C0B" w:rsidRPr="00182843" w:rsidRDefault="00984C0B" w:rsidP="00984C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984C0B" w:rsidRPr="006E2D74" w:rsidRDefault="00984C0B" w:rsidP="00984C0B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</w:p>
    <w:p w:rsidR="00984C0B" w:rsidRPr="006E2D74" w:rsidRDefault="00984C0B" w:rsidP="00984C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Сведения о фактическом достижении показателей, характеризующих</w:t>
      </w:r>
      <w:r w:rsidRPr="006E2D74">
        <w:rPr>
          <w:rFonts w:ascii="Times New Roman" w:hAnsi="Times New Roman" w:cs="Times New Roman"/>
          <w:b/>
          <w:sz w:val="24"/>
        </w:rPr>
        <w:t xml:space="preserve"> объём и  (или) качество муниципальной услуги</w:t>
      </w:r>
    </w:p>
    <w:p w:rsidR="00984C0B" w:rsidRPr="006E2D74" w:rsidRDefault="00984C0B" w:rsidP="00984C0B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</w:t>
      </w:r>
      <w:r w:rsidRPr="006E2D74">
        <w:rPr>
          <w:rFonts w:ascii="Times New Roman" w:hAnsi="Times New Roman" w:cs="Times New Roman"/>
          <w:b/>
          <w:sz w:val="24"/>
        </w:rPr>
        <w:t xml:space="preserve"> характеризующи</w:t>
      </w:r>
      <w:r>
        <w:rPr>
          <w:rFonts w:ascii="Times New Roman" w:hAnsi="Times New Roman" w:cs="Times New Roman"/>
          <w:b/>
          <w:sz w:val="24"/>
        </w:rPr>
        <w:t>х</w:t>
      </w:r>
      <w:r w:rsidRPr="006E2D74">
        <w:rPr>
          <w:rFonts w:ascii="Times New Roman" w:hAnsi="Times New Roman" w:cs="Times New Roman"/>
          <w:b/>
          <w:sz w:val="24"/>
        </w:rPr>
        <w:t xml:space="preserve">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2286"/>
        <w:gridCol w:w="1340"/>
        <w:gridCol w:w="1340"/>
        <w:gridCol w:w="1340"/>
        <w:gridCol w:w="1340"/>
        <w:gridCol w:w="1340"/>
        <w:gridCol w:w="1470"/>
        <w:gridCol w:w="709"/>
        <w:gridCol w:w="709"/>
        <w:gridCol w:w="748"/>
        <w:gridCol w:w="748"/>
        <w:gridCol w:w="748"/>
        <w:gridCol w:w="748"/>
        <w:gridCol w:w="748"/>
      </w:tblGrid>
      <w:tr w:rsidR="00984C0B" w:rsidTr="00D97A4C">
        <w:tc>
          <w:tcPr>
            <w:tcW w:w="2286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80" w:type="dxa"/>
            <w:gridSpan w:val="2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28" w:type="dxa"/>
            <w:gridSpan w:val="8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984C0B" w:rsidTr="00D97A4C">
        <w:tc>
          <w:tcPr>
            <w:tcW w:w="2286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48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МЗ</w:t>
            </w:r>
          </w:p>
        </w:tc>
        <w:tc>
          <w:tcPr>
            <w:tcW w:w="748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48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отклонение</w:t>
            </w:r>
          </w:p>
        </w:tc>
        <w:tc>
          <w:tcPr>
            <w:tcW w:w="748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</w:t>
            </w:r>
          </w:p>
        </w:tc>
        <w:tc>
          <w:tcPr>
            <w:tcW w:w="748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84C0B" w:rsidTr="00D97A4C">
        <w:tc>
          <w:tcPr>
            <w:tcW w:w="2286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4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C0B" w:rsidTr="00D97A4C">
        <w:tc>
          <w:tcPr>
            <w:tcW w:w="2286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84C0B" w:rsidTr="00D97A4C">
        <w:tc>
          <w:tcPr>
            <w:tcW w:w="2286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34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C0B" w:rsidRPr="00CD6203" w:rsidRDefault="00984C0B" w:rsidP="00984C0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</w:t>
      </w:r>
      <w:r w:rsidRPr="00CD6203">
        <w:rPr>
          <w:rFonts w:ascii="Times New Roman" w:hAnsi="Times New Roman" w:cs="Times New Roman"/>
          <w:b/>
          <w:sz w:val="24"/>
        </w:rPr>
        <w:t xml:space="preserve">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1276"/>
        <w:gridCol w:w="1418"/>
        <w:gridCol w:w="1275"/>
        <w:gridCol w:w="1418"/>
        <w:gridCol w:w="1134"/>
        <w:gridCol w:w="992"/>
        <w:gridCol w:w="567"/>
        <w:gridCol w:w="851"/>
        <w:gridCol w:w="708"/>
        <w:gridCol w:w="851"/>
        <w:gridCol w:w="850"/>
        <w:gridCol w:w="709"/>
      </w:tblGrid>
      <w:tr w:rsidR="00984C0B" w:rsidTr="00D97A4C">
        <w:tc>
          <w:tcPr>
            <w:tcW w:w="2235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969" w:type="dxa"/>
            <w:gridSpan w:val="5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984C0B" w:rsidTr="00D97A4C">
        <w:tc>
          <w:tcPr>
            <w:tcW w:w="2235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4C0B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84C0B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984C0B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984C0B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984C0B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МЗ</w:t>
            </w:r>
          </w:p>
        </w:tc>
        <w:tc>
          <w:tcPr>
            <w:tcW w:w="708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отклонение</w:t>
            </w:r>
          </w:p>
        </w:tc>
        <w:tc>
          <w:tcPr>
            <w:tcW w:w="850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</w:t>
            </w:r>
          </w:p>
        </w:tc>
        <w:tc>
          <w:tcPr>
            <w:tcW w:w="709" w:type="dxa"/>
            <w:vMerge w:val="restart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84C0B" w:rsidTr="00D97A4C">
        <w:tc>
          <w:tcPr>
            <w:tcW w:w="2235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C0B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84C0B" w:rsidRPr="006E2D74" w:rsidRDefault="00984C0B" w:rsidP="00D9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C0B" w:rsidTr="00D97A4C">
        <w:tc>
          <w:tcPr>
            <w:tcW w:w="2235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84C0B" w:rsidTr="00D97A4C">
        <w:tc>
          <w:tcPr>
            <w:tcW w:w="2235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84C0B" w:rsidRPr="006E2D74" w:rsidRDefault="00984C0B" w:rsidP="00D97A4C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4C0B" w:rsidRPr="006E2D74" w:rsidRDefault="00984C0B" w:rsidP="00D9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C0B" w:rsidRDefault="00984C0B" w:rsidP="00984C0B">
      <w:pPr>
        <w:pStyle w:val="a4"/>
      </w:pPr>
    </w:p>
    <w:p w:rsidR="00984C0B" w:rsidRPr="00182843" w:rsidRDefault="00984C0B" w:rsidP="00984C0B">
      <w:pPr>
        <w:pStyle w:val="a4"/>
        <w:rPr>
          <w:rFonts w:ascii="Times New Roman" w:hAnsi="Times New Roman" w:cs="Times New Roman"/>
          <w:sz w:val="28"/>
        </w:rPr>
      </w:pPr>
      <w:r w:rsidRPr="00182843">
        <w:rPr>
          <w:rFonts w:ascii="Times New Roman" w:hAnsi="Times New Roman" w:cs="Times New Roman"/>
          <w:sz w:val="28"/>
        </w:rPr>
        <w:t>Руководитель ____________________ ____________________  _____________________________</w:t>
      </w:r>
    </w:p>
    <w:p w:rsidR="00984C0B" w:rsidRPr="00182843" w:rsidRDefault="00984C0B" w:rsidP="00984C0B">
      <w:pPr>
        <w:pStyle w:val="a4"/>
        <w:rPr>
          <w:rFonts w:ascii="Times New Roman" w:hAnsi="Times New Roman" w:cs="Times New Roman"/>
          <w:sz w:val="28"/>
        </w:rPr>
      </w:pPr>
      <w:r w:rsidRPr="001828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подпись                                         расшифровка</w:t>
      </w:r>
    </w:p>
    <w:p w:rsidR="00984C0B" w:rsidRPr="00182843" w:rsidRDefault="00984C0B" w:rsidP="00984C0B">
      <w:pPr>
        <w:pStyle w:val="a4"/>
        <w:rPr>
          <w:rFonts w:ascii="Times New Roman" w:hAnsi="Times New Roman" w:cs="Times New Roman"/>
          <w:sz w:val="28"/>
        </w:rPr>
      </w:pPr>
      <w:r w:rsidRPr="00182843">
        <w:rPr>
          <w:rFonts w:ascii="Times New Roman" w:hAnsi="Times New Roman" w:cs="Times New Roman"/>
          <w:sz w:val="28"/>
        </w:rPr>
        <w:t>"_______"   ______________________ 20 ___ год</w:t>
      </w:r>
    </w:p>
    <w:sectPr w:rsidR="00984C0B" w:rsidRPr="00182843" w:rsidSect="00984C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4C1"/>
    <w:rsid w:val="000069CA"/>
    <w:rsid w:val="00134F33"/>
    <w:rsid w:val="002203EF"/>
    <w:rsid w:val="00230192"/>
    <w:rsid w:val="00294136"/>
    <w:rsid w:val="002974D0"/>
    <w:rsid w:val="0031487B"/>
    <w:rsid w:val="003977DE"/>
    <w:rsid w:val="004025F3"/>
    <w:rsid w:val="004332DB"/>
    <w:rsid w:val="00462868"/>
    <w:rsid w:val="004C43D7"/>
    <w:rsid w:val="00510B84"/>
    <w:rsid w:val="005230D6"/>
    <w:rsid w:val="00560489"/>
    <w:rsid w:val="00582F21"/>
    <w:rsid w:val="005F116F"/>
    <w:rsid w:val="006E2D74"/>
    <w:rsid w:val="008254C1"/>
    <w:rsid w:val="008E16D5"/>
    <w:rsid w:val="00984C0B"/>
    <w:rsid w:val="00A80258"/>
    <w:rsid w:val="00AD19CB"/>
    <w:rsid w:val="00B06B78"/>
    <w:rsid w:val="00BE1C91"/>
    <w:rsid w:val="00C3530E"/>
    <w:rsid w:val="00C525D1"/>
    <w:rsid w:val="00CD6203"/>
    <w:rsid w:val="00CD7977"/>
    <w:rsid w:val="00CF4983"/>
    <w:rsid w:val="00D16201"/>
    <w:rsid w:val="00D97A4C"/>
    <w:rsid w:val="00DD5764"/>
    <w:rsid w:val="00E244DB"/>
    <w:rsid w:val="00EA6406"/>
    <w:rsid w:val="00FB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32DB"/>
    <w:pPr>
      <w:spacing w:after="0" w:line="240" w:lineRule="auto"/>
    </w:pPr>
  </w:style>
  <w:style w:type="paragraph" w:customStyle="1" w:styleId="ConsPlusCell">
    <w:name w:val="ConsPlusCell"/>
    <w:uiPriority w:val="99"/>
    <w:rsid w:val="00510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9FC8-574D-43F3-AF4A-5D0C2E4F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Самойленко</cp:lastModifiedBy>
  <cp:revision>21</cp:revision>
  <cp:lastPrinted>2016-12-29T04:28:00Z</cp:lastPrinted>
  <dcterms:created xsi:type="dcterms:W3CDTF">2016-01-24T09:01:00Z</dcterms:created>
  <dcterms:modified xsi:type="dcterms:W3CDTF">2017-04-20T04:51:00Z</dcterms:modified>
</cp:coreProperties>
</file>