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598" w:type="dxa"/>
        <w:tblLook w:val="04A0"/>
      </w:tblPr>
      <w:tblGrid>
        <w:gridCol w:w="4188"/>
      </w:tblGrid>
      <w:tr w:rsidR="003961BA" w:rsidTr="003961BA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3961BA" w:rsidRDefault="003961BA" w:rsidP="003961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3961BA" w:rsidRDefault="003961BA" w:rsidP="003961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61BA" w:rsidRDefault="003961BA" w:rsidP="00396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61BA" w:rsidRDefault="003961BA" w:rsidP="00396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 - интернат № 17</w:t>
            </w:r>
          </w:p>
          <w:p w:rsidR="003961BA" w:rsidRDefault="003961BA" w:rsidP="00396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__________Н. 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Самойленко</w:t>
            </w:r>
            <w:proofErr w:type="spellEnd"/>
          </w:p>
          <w:p w:rsidR="00C6188C" w:rsidRDefault="00C6188C" w:rsidP="00396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1BA" w:rsidRPr="003961BA" w:rsidRDefault="003961BA" w:rsidP="00396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61BA" w:rsidRDefault="003961BA" w:rsidP="00EF3ECE"/>
    <w:p w:rsidR="003961BA" w:rsidRPr="00C6188C" w:rsidRDefault="00C6188C" w:rsidP="00C61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88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6188C" w:rsidRPr="00EA49C6" w:rsidRDefault="00C6188C" w:rsidP="00C61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9C6">
        <w:rPr>
          <w:rFonts w:ascii="Times New Roman" w:hAnsi="Times New Roman" w:cs="Times New Roman"/>
          <w:b/>
          <w:sz w:val="28"/>
          <w:szCs w:val="28"/>
        </w:rPr>
        <w:t>работы и мероприятий по правовому воспитанию</w:t>
      </w:r>
      <w:r w:rsidR="00010791" w:rsidRPr="00EA49C6">
        <w:rPr>
          <w:rFonts w:ascii="Times New Roman" w:hAnsi="Times New Roman" w:cs="Times New Roman"/>
          <w:b/>
          <w:sz w:val="28"/>
          <w:szCs w:val="28"/>
        </w:rPr>
        <w:t xml:space="preserve"> учащихся</w:t>
      </w:r>
    </w:p>
    <w:p w:rsidR="00010791" w:rsidRPr="00EA49C6" w:rsidRDefault="00010791" w:rsidP="00C61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9C6">
        <w:rPr>
          <w:rFonts w:ascii="Times New Roman" w:hAnsi="Times New Roman" w:cs="Times New Roman"/>
          <w:b/>
          <w:sz w:val="28"/>
          <w:szCs w:val="28"/>
        </w:rPr>
        <w:t>Средней школы – интернат № 17</w:t>
      </w:r>
    </w:p>
    <w:p w:rsidR="00C6188C" w:rsidRDefault="00C6188C" w:rsidP="00C618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49C6"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C6188C" w:rsidRDefault="00C6188C" w:rsidP="00C618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6038"/>
        <w:gridCol w:w="2770"/>
        <w:gridCol w:w="2447"/>
        <w:gridCol w:w="2572"/>
      </w:tblGrid>
      <w:tr w:rsidR="00DA499A" w:rsidTr="00DA499A">
        <w:tc>
          <w:tcPr>
            <w:tcW w:w="959" w:type="dxa"/>
          </w:tcPr>
          <w:p w:rsidR="00DA499A" w:rsidRDefault="00DA499A" w:rsidP="00F4329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38" w:type="dxa"/>
          </w:tcPr>
          <w:p w:rsidR="00DA499A" w:rsidRPr="00F43290" w:rsidRDefault="00DA499A" w:rsidP="00F4329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770" w:type="dxa"/>
          </w:tcPr>
          <w:p w:rsidR="00DA499A" w:rsidRPr="00F43290" w:rsidRDefault="00DA499A" w:rsidP="00F43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Формат проведения</w:t>
            </w:r>
          </w:p>
        </w:tc>
        <w:tc>
          <w:tcPr>
            <w:tcW w:w="2447" w:type="dxa"/>
          </w:tcPr>
          <w:p w:rsidR="00DA499A" w:rsidRPr="00F43290" w:rsidRDefault="00DA499A" w:rsidP="00F43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  <w:r w:rsidRPr="00F432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проведения</w:t>
            </w:r>
          </w:p>
        </w:tc>
        <w:tc>
          <w:tcPr>
            <w:tcW w:w="2572" w:type="dxa"/>
          </w:tcPr>
          <w:p w:rsidR="00DA499A" w:rsidRPr="00F43290" w:rsidRDefault="00DA499A" w:rsidP="00F43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29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A499A" w:rsidTr="00DA499A">
        <w:tc>
          <w:tcPr>
            <w:tcW w:w="959" w:type="dxa"/>
          </w:tcPr>
          <w:p w:rsidR="00DA499A" w:rsidRPr="00010791" w:rsidRDefault="00DA499A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38" w:type="dxa"/>
          </w:tcPr>
          <w:p w:rsidR="00DA499A" w:rsidRPr="00010791" w:rsidRDefault="00DA499A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и родителей с Уставом школы</w:t>
            </w:r>
          </w:p>
        </w:tc>
        <w:tc>
          <w:tcPr>
            <w:tcW w:w="2770" w:type="dxa"/>
          </w:tcPr>
          <w:p w:rsidR="00DA499A" w:rsidRPr="00010791" w:rsidRDefault="00DA499A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Презентация Устава</w:t>
            </w:r>
          </w:p>
        </w:tc>
        <w:tc>
          <w:tcPr>
            <w:tcW w:w="2447" w:type="dxa"/>
          </w:tcPr>
          <w:p w:rsidR="00DA499A" w:rsidRPr="00010791" w:rsidRDefault="00DA499A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2" w:type="dxa"/>
          </w:tcPr>
          <w:p w:rsidR="00DA499A" w:rsidRPr="00010791" w:rsidRDefault="00DA499A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</w:tc>
      </w:tr>
      <w:tr w:rsidR="00DA499A" w:rsidTr="00DA499A">
        <w:tc>
          <w:tcPr>
            <w:tcW w:w="959" w:type="dxa"/>
          </w:tcPr>
          <w:p w:rsidR="00DA499A" w:rsidRPr="00010791" w:rsidRDefault="00DA499A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38" w:type="dxa"/>
          </w:tcPr>
          <w:p w:rsidR="00DA499A" w:rsidRPr="00010791" w:rsidRDefault="00DA499A" w:rsidP="00DA49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 нормативными и руководящими документами</w:t>
            </w:r>
          </w:p>
          <w:p w:rsidR="00DA499A" w:rsidRPr="00010791" w:rsidRDefault="00DA499A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Правовой всеобуч для учителей и родителей:</w:t>
            </w:r>
          </w:p>
          <w:p w:rsidR="00DA499A" w:rsidRPr="00010791" w:rsidRDefault="00DA499A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Изучение Закона РФ «Об образовании»;</w:t>
            </w:r>
          </w:p>
          <w:p w:rsidR="00DA499A" w:rsidRPr="00010791" w:rsidRDefault="00DA499A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Изучение Конвенц</w:t>
            </w:r>
            <w:proofErr w:type="gramStart"/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ии ОО</w:t>
            </w:r>
            <w:proofErr w:type="gramEnd"/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Н «О правах ребѐнка (круглый стол);</w:t>
            </w:r>
          </w:p>
          <w:p w:rsidR="00DA499A" w:rsidRPr="00010791" w:rsidRDefault="00DA499A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Изучение «Семейного кодекса РФ: ст. 19-39 (обязанности родителей, насилие над детьми) – родительское собрание;</w:t>
            </w:r>
          </w:p>
        </w:tc>
        <w:tc>
          <w:tcPr>
            <w:tcW w:w="2770" w:type="dxa"/>
          </w:tcPr>
          <w:p w:rsidR="00DA499A" w:rsidRPr="00010791" w:rsidRDefault="00DA499A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Встречи с сотрудниками правоохранительных органов;</w:t>
            </w:r>
          </w:p>
          <w:p w:rsidR="00DA499A" w:rsidRPr="00010791" w:rsidRDefault="00DA499A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Круглый стол;</w:t>
            </w:r>
          </w:p>
          <w:p w:rsidR="00DA499A" w:rsidRPr="00010791" w:rsidRDefault="00DA499A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собрание;</w:t>
            </w:r>
          </w:p>
          <w:p w:rsidR="00DA499A" w:rsidRPr="00010791" w:rsidRDefault="00DA499A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Лекции.</w:t>
            </w:r>
          </w:p>
        </w:tc>
        <w:tc>
          <w:tcPr>
            <w:tcW w:w="2447" w:type="dxa"/>
          </w:tcPr>
          <w:p w:rsidR="00DA499A" w:rsidRPr="00010791" w:rsidRDefault="00DA499A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107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72" w:type="dxa"/>
          </w:tcPr>
          <w:p w:rsidR="00DA499A" w:rsidRPr="00010791" w:rsidRDefault="00DA499A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Директор ОУ,</w:t>
            </w:r>
          </w:p>
          <w:p w:rsidR="00DA499A" w:rsidRPr="00010791" w:rsidRDefault="00DA499A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Зам. директора по ПП,</w:t>
            </w:r>
          </w:p>
          <w:p w:rsidR="00DA499A" w:rsidRPr="00010791" w:rsidRDefault="00DA499A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Зам. Директора по ПВ,</w:t>
            </w:r>
          </w:p>
          <w:p w:rsidR="00DA499A" w:rsidRPr="00010791" w:rsidRDefault="00DA499A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A499A" w:rsidTr="00DA499A">
        <w:tc>
          <w:tcPr>
            <w:tcW w:w="959" w:type="dxa"/>
          </w:tcPr>
          <w:p w:rsidR="00DA499A" w:rsidRPr="00010791" w:rsidRDefault="00DA499A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38" w:type="dxa"/>
          </w:tcPr>
          <w:p w:rsidR="00DA499A" w:rsidRPr="00010791" w:rsidRDefault="00DA499A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администрации школы: </w:t>
            </w:r>
          </w:p>
          <w:p w:rsidR="00DA499A" w:rsidRPr="00010791" w:rsidRDefault="00DA499A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- с классными руководителями;</w:t>
            </w:r>
          </w:p>
          <w:p w:rsidR="00DA499A" w:rsidRPr="00010791" w:rsidRDefault="00DA499A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- с методическими объединениями, малым и большим педсоветами;</w:t>
            </w:r>
          </w:p>
          <w:p w:rsidR="00DA499A" w:rsidRPr="00010791" w:rsidRDefault="00DA499A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- с ТКДН и ЗП;</w:t>
            </w:r>
          </w:p>
          <w:p w:rsidR="00DA499A" w:rsidRPr="00010791" w:rsidRDefault="00DA499A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- с отделом опеки и попечительства;</w:t>
            </w:r>
          </w:p>
          <w:p w:rsidR="00DA499A" w:rsidRPr="00010791" w:rsidRDefault="00DA499A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инспекторами ПДН МО МВД России «</w:t>
            </w:r>
            <w:proofErr w:type="spellStart"/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Верхенсалдинский</w:t>
            </w:r>
            <w:proofErr w:type="spellEnd"/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70" w:type="dxa"/>
          </w:tcPr>
          <w:p w:rsidR="00DA499A" w:rsidRPr="00010791" w:rsidRDefault="00DA499A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DA499A" w:rsidRPr="00010791" w:rsidRDefault="00571D36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107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72" w:type="dxa"/>
          </w:tcPr>
          <w:p w:rsidR="00571D36" w:rsidRPr="00010791" w:rsidRDefault="00571D36" w:rsidP="00571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Директор ОУ,</w:t>
            </w:r>
          </w:p>
          <w:p w:rsidR="00571D36" w:rsidRPr="00010791" w:rsidRDefault="00571D36" w:rsidP="00571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Зам. директора по ПП,</w:t>
            </w:r>
          </w:p>
          <w:p w:rsidR="00571D36" w:rsidRPr="00010791" w:rsidRDefault="00571D36" w:rsidP="00571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Зам. Директора по ПВ,</w:t>
            </w:r>
          </w:p>
          <w:p w:rsidR="00DA499A" w:rsidRPr="00010791" w:rsidRDefault="00571D36" w:rsidP="00571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A499A" w:rsidTr="00DA499A">
        <w:tc>
          <w:tcPr>
            <w:tcW w:w="959" w:type="dxa"/>
          </w:tcPr>
          <w:p w:rsidR="00DA499A" w:rsidRPr="00010791" w:rsidRDefault="00571D36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038" w:type="dxa"/>
          </w:tcPr>
          <w:p w:rsidR="00DA499A" w:rsidRPr="00010791" w:rsidRDefault="00571D36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Индивидуальные и профилактические разъяснительные беседы</w:t>
            </w:r>
          </w:p>
        </w:tc>
        <w:tc>
          <w:tcPr>
            <w:tcW w:w="2770" w:type="dxa"/>
          </w:tcPr>
          <w:p w:rsidR="00DA499A" w:rsidRPr="00010791" w:rsidRDefault="00571D36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7" w:type="dxa"/>
          </w:tcPr>
          <w:p w:rsidR="00DA499A" w:rsidRPr="00010791" w:rsidRDefault="00571D36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107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72" w:type="dxa"/>
          </w:tcPr>
          <w:p w:rsidR="00571D36" w:rsidRPr="00010791" w:rsidRDefault="00571D36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ПП, </w:t>
            </w:r>
          </w:p>
          <w:p w:rsidR="00DA499A" w:rsidRPr="00010791" w:rsidRDefault="00571D36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Зам. директора по ПВ,</w:t>
            </w:r>
          </w:p>
          <w:p w:rsidR="00571D36" w:rsidRPr="00010791" w:rsidRDefault="00571D36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1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уководители,</w:t>
            </w:r>
          </w:p>
          <w:p w:rsidR="00571D36" w:rsidRPr="00010791" w:rsidRDefault="00571D36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571D36" w:rsidRPr="00010791" w:rsidRDefault="00571D36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A499A" w:rsidTr="00DA499A">
        <w:tc>
          <w:tcPr>
            <w:tcW w:w="959" w:type="dxa"/>
          </w:tcPr>
          <w:p w:rsidR="00DA499A" w:rsidRPr="00010791" w:rsidRDefault="00571D36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38" w:type="dxa"/>
          </w:tcPr>
          <w:p w:rsidR="00571D36" w:rsidRPr="00010791" w:rsidRDefault="00571D36" w:rsidP="00571D3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Зачем человеку нужны правила?</w:t>
            </w:r>
          </w:p>
          <w:p w:rsidR="00DA499A" w:rsidRPr="00010791" w:rsidRDefault="00571D36" w:rsidP="00571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внутреннего распорядка школы, режим дня.</w:t>
            </w:r>
          </w:p>
        </w:tc>
        <w:tc>
          <w:tcPr>
            <w:tcW w:w="2770" w:type="dxa"/>
          </w:tcPr>
          <w:p w:rsidR="00DA499A" w:rsidRPr="00010791" w:rsidRDefault="00571D36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2447" w:type="dxa"/>
          </w:tcPr>
          <w:p w:rsidR="00DA499A" w:rsidRPr="00010791" w:rsidRDefault="00571D36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2" w:type="dxa"/>
          </w:tcPr>
          <w:p w:rsidR="00DA499A" w:rsidRPr="00010791" w:rsidRDefault="00571D36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1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71D36" w:rsidTr="00DA499A">
        <w:tc>
          <w:tcPr>
            <w:tcW w:w="959" w:type="dxa"/>
          </w:tcPr>
          <w:p w:rsidR="00571D36" w:rsidRPr="00010791" w:rsidRDefault="00571D36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38" w:type="dxa"/>
          </w:tcPr>
          <w:p w:rsidR="00571D36" w:rsidRPr="00010791" w:rsidRDefault="00571D36" w:rsidP="00571D36">
            <w:pPr>
              <w:pStyle w:val="Default"/>
            </w:pPr>
            <w:r w:rsidRPr="00010791">
              <w:t xml:space="preserve">Знакомство с правилами внутреннего распорядка интерната, режим дня. </w:t>
            </w:r>
          </w:p>
          <w:p w:rsidR="00571D36" w:rsidRPr="00010791" w:rsidRDefault="00571D36" w:rsidP="00F43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571D36" w:rsidRPr="00010791" w:rsidRDefault="00571D36">
            <w:pPr>
              <w:pStyle w:val="Default"/>
            </w:pPr>
            <w:r w:rsidRPr="00010791">
              <w:t xml:space="preserve">Беседа, оформление памятки для классного уголка </w:t>
            </w:r>
          </w:p>
        </w:tc>
        <w:tc>
          <w:tcPr>
            <w:tcW w:w="2447" w:type="dxa"/>
          </w:tcPr>
          <w:p w:rsidR="00571D36" w:rsidRPr="00010791" w:rsidRDefault="00571D36">
            <w:pPr>
              <w:pStyle w:val="Default"/>
            </w:pPr>
            <w:r w:rsidRPr="00010791">
              <w:t xml:space="preserve">Сентябрь </w:t>
            </w:r>
          </w:p>
        </w:tc>
        <w:tc>
          <w:tcPr>
            <w:tcW w:w="2572" w:type="dxa"/>
          </w:tcPr>
          <w:p w:rsidR="00571D36" w:rsidRPr="00010791" w:rsidRDefault="00571D36">
            <w:pPr>
              <w:pStyle w:val="Default"/>
            </w:pPr>
            <w:r w:rsidRPr="00010791">
              <w:t>Кл</w:t>
            </w:r>
            <w:proofErr w:type="gramStart"/>
            <w:r w:rsidRPr="00010791">
              <w:t>.</w:t>
            </w:r>
            <w:proofErr w:type="gramEnd"/>
            <w:r w:rsidRPr="00010791">
              <w:t xml:space="preserve"> </w:t>
            </w:r>
            <w:proofErr w:type="gramStart"/>
            <w:r w:rsidRPr="00010791">
              <w:t>р</w:t>
            </w:r>
            <w:proofErr w:type="gramEnd"/>
            <w:r w:rsidRPr="00010791">
              <w:t xml:space="preserve">уководители, </w:t>
            </w:r>
          </w:p>
          <w:p w:rsidR="00571D36" w:rsidRPr="00010791" w:rsidRDefault="00571D36">
            <w:pPr>
              <w:pStyle w:val="Default"/>
            </w:pPr>
            <w:r w:rsidRPr="00010791">
              <w:t xml:space="preserve">Воспитатели </w:t>
            </w:r>
          </w:p>
        </w:tc>
      </w:tr>
      <w:tr w:rsidR="008716C0" w:rsidTr="00DA499A">
        <w:tc>
          <w:tcPr>
            <w:tcW w:w="959" w:type="dxa"/>
          </w:tcPr>
          <w:p w:rsidR="008716C0" w:rsidRPr="00010791" w:rsidRDefault="008716C0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38" w:type="dxa"/>
          </w:tcPr>
          <w:p w:rsidR="008716C0" w:rsidRPr="00010791" w:rsidRDefault="008716C0">
            <w:pPr>
              <w:pStyle w:val="Default"/>
            </w:pPr>
            <w:r w:rsidRPr="00010791">
              <w:t xml:space="preserve">Права и обязанности учащегося (воспитанника). </w:t>
            </w:r>
          </w:p>
        </w:tc>
        <w:tc>
          <w:tcPr>
            <w:tcW w:w="2770" w:type="dxa"/>
          </w:tcPr>
          <w:p w:rsidR="008716C0" w:rsidRPr="00010791" w:rsidRDefault="008716C0">
            <w:pPr>
              <w:pStyle w:val="Default"/>
            </w:pPr>
            <w:r w:rsidRPr="00010791">
              <w:t xml:space="preserve">Изучение правил учащихся (воспитанников) </w:t>
            </w:r>
          </w:p>
        </w:tc>
        <w:tc>
          <w:tcPr>
            <w:tcW w:w="2447" w:type="dxa"/>
          </w:tcPr>
          <w:p w:rsidR="008716C0" w:rsidRPr="00010791" w:rsidRDefault="008716C0">
            <w:pPr>
              <w:pStyle w:val="Default"/>
            </w:pPr>
            <w:r w:rsidRPr="00010791">
              <w:t xml:space="preserve">Сентябрь </w:t>
            </w:r>
          </w:p>
        </w:tc>
        <w:tc>
          <w:tcPr>
            <w:tcW w:w="2572" w:type="dxa"/>
          </w:tcPr>
          <w:p w:rsidR="008716C0" w:rsidRPr="00010791" w:rsidRDefault="008716C0">
            <w:pPr>
              <w:pStyle w:val="Default"/>
            </w:pPr>
            <w:r w:rsidRPr="00010791">
              <w:t>Кл</w:t>
            </w:r>
            <w:proofErr w:type="gramStart"/>
            <w:r w:rsidRPr="00010791">
              <w:t>.</w:t>
            </w:r>
            <w:proofErr w:type="gramEnd"/>
            <w:r w:rsidRPr="00010791">
              <w:t xml:space="preserve"> </w:t>
            </w:r>
            <w:proofErr w:type="gramStart"/>
            <w:r w:rsidRPr="00010791">
              <w:t>р</w:t>
            </w:r>
            <w:proofErr w:type="gramEnd"/>
            <w:r w:rsidRPr="00010791">
              <w:t xml:space="preserve">уководители, </w:t>
            </w:r>
          </w:p>
          <w:p w:rsidR="008716C0" w:rsidRPr="00010791" w:rsidRDefault="008716C0">
            <w:pPr>
              <w:pStyle w:val="Default"/>
            </w:pPr>
            <w:r w:rsidRPr="00010791">
              <w:t xml:space="preserve">Воспитатели </w:t>
            </w:r>
          </w:p>
        </w:tc>
      </w:tr>
      <w:tr w:rsidR="008716C0" w:rsidTr="00DA499A">
        <w:tc>
          <w:tcPr>
            <w:tcW w:w="959" w:type="dxa"/>
          </w:tcPr>
          <w:p w:rsidR="008716C0" w:rsidRPr="00010791" w:rsidRDefault="008716C0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38" w:type="dxa"/>
          </w:tcPr>
          <w:p w:rsidR="008716C0" w:rsidRPr="00010791" w:rsidRDefault="008716C0">
            <w:pPr>
              <w:pStyle w:val="Default"/>
            </w:pPr>
            <w:r w:rsidRPr="00010791">
              <w:t>Цикл бесед по правовому воспитанию:</w:t>
            </w:r>
          </w:p>
          <w:p w:rsidR="008716C0" w:rsidRPr="00010791" w:rsidRDefault="008716C0">
            <w:pPr>
              <w:pStyle w:val="Default"/>
            </w:pPr>
            <w:r w:rsidRPr="00010791">
              <w:t xml:space="preserve">- изучение нормативных документов по правам ребѐнка, раскрытие понятия «гражданин», «гражданство»; </w:t>
            </w:r>
          </w:p>
          <w:p w:rsidR="008716C0" w:rsidRPr="00010791" w:rsidRDefault="008716C0">
            <w:pPr>
              <w:pStyle w:val="Default"/>
            </w:pPr>
            <w:r w:rsidRPr="00010791">
              <w:t>- об ответственности граждан за свои поступки и т.д.</w:t>
            </w:r>
          </w:p>
        </w:tc>
        <w:tc>
          <w:tcPr>
            <w:tcW w:w="2770" w:type="dxa"/>
          </w:tcPr>
          <w:p w:rsidR="008716C0" w:rsidRPr="00010791" w:rsidRDefault="008716C0">
            <w:pPr>
              <w:pStyle w:val="Default"/>
            </w:pPr>
            <w:r w:rsidRPr="00010791">
              <w:t xml:space="preserve">Беседы </w:t>
            </w:r>
          </w:p>
        </w:tc>
        <w:tc>
          <w:tcPr>
            <w:tcW w:w="2447" w:type="dxa"/>
          </w:tcPr>
          <w:p w:rsidR="008716C0" w:rsidRPr="00010791" w:rsidRDefault="008716C0">
            <w:pPr>
              <w:pStyle w:val="Default"/>
            </w:pPr>
            <w:r w:rsidRPr="00010791">
              <w:t xml:space="preserve">В течение года </w:t>
            </w:r>
          </w:p>
          <w:p w:rsidR="008716C0" w:rsidRPr="00010791" w:rsidRDefault="008716C0">
            <w:pPr>
              <w:pStyle w:val="Default"/>
            </w:pPr>
            <w:r w:rsidRPr="00010791">
              <w:t xml:space="preserve">(по планам классных руководителей и воспитателей) </w:t>
            </w:r>
          </w:p>
        </w:tc>
        <w:tc>
          <w:tcPr>
            <w:tcW w:w="2572" w:type="dxa"/>
          </w:tcPr>
          <w:p w:rsidR="008716C0" w:rsidRPr="00010791" w:rsidRDefault="008716C0">
            <w:pPr>
              <w:pStyle w:val="Default"/>
            </w:pPr>
            <w:r w:rsidRPr="00010791">
              <w:t>Кл. руководители</w:t>
            </w:r>
            <w:proofErr w:type="gramStart"/>
            <w:r w:rsidRPr="00010791">
              <w:t xml:space="preserve"> ,</w:t>
            </w:r>
            <w:proofErr w:type="gramEnd"/>
          </w:p>
          <w:p w:rsidR="008716C0" w:rsidRPr="00010791" w:rsidRDefault="008716C0">
            <w:pPr>
              <w:pStyle w:val="Default"/>
            </w:pPr>
            <w:r w:rsidRPr="00010791">
              <w:t xml:space="preserve">Воспитатели </w:t>
            </w:r>
          </w:p>
        </w:tc>
      </w:tr>
      <w:tr w:rsidR="008716C0" w:rsidTr="00DA499A">
        <w:tc>
          <w:tcPr>
            <w:tcW w:w="959" w:type="dxa"/>
          </w:tcPr>
          <w:p w:rsidR="008716C0" w:rsidRPr="00010791" w:rsidRDefault="008716C0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38" w:type="dxa"/>
          </w:tcPr>
          <w:p w:rsidR="008716C0" w:rsidRPr="00010791" w:rsidRDefault="008716C0">
            <w:pPr>
              <w:pStyle w:val="Default"/>
            </w:pPr>
            <w:r w:rsidRPr="00010791">
              <w:t xml:space="preserve">Классные часы о воспитании личности в коллективе: </w:t>
            </w:r>
          </w:p>
          <w:p w:rsidR="008716C0" w:rsidRPr="00010791" w:rsidRDefault="008716C0">
            <w:pPr>
              <w:pStyle w:val="Default"/>
            </w:pPr>
            <w:r w:rsidRPr="00010791">
              <w:rPr>
                <w:i/>
                <w:iCs/>
              </w:rPr>
              <w:t>«Правила поведения», «Добро и зло», «Милосердие». «Что такое справедливость и сочувствие» и т.д.</w:t>
            </w:r>
          </w:p>
        </w:tc>
        <w:tc>
          <w:tcPr>
            <w:tcW w:w="2770" w:type="dxa"/>
          </w:tcPr>
          <w:p w:rsidR="008716C0" w:rsidRPr="00010791" w:rsidRDefault="008716C0">
            <w:pPr>
              <w:pStyle w:val="Default"/>
            </w:pPr>
            <w:r w:rsidRPr="00010791">
              <w:t xml:space="preserve">Классные часы </w:t>
            </w:r>
          </w:p>
          <w:p w:rsidR="008716C0" w:rsidRPr="00010791" w:rsidRDefault="008716C0">
            <w:pPr>
              <w:pStyle w:val="Default"/>
            </w:pPr>
            <w:r w:rsidRPr="00010791">
              <w:t xml:space="preserve">(дискуссии, конференции, размышления, деловые игры и т.д.) </w:t>
            </w:r>
          </w:p>
        </w:tc>
        <w:tc>
          <w:tcPr>
            <w:tcW w:w="2447" w:type="dxa"/>
          </w:tcPr>
          <w:p w:rsidR="008716C0" w:rsidRPr="00010791" w:rsidRDefault="008716C0">
            <w:pPr>
              <w:pStyle w:val="Default"/>
            </w:pPr>
            <w:r w:rsidRPr="00010791">
              <w:t xml:space="preserve">В течение года </w:t>
            </w:r>
          </w:p>
          <w:p w:rsidR="008716C0" w:rsidRPr="00010791" w:rsidRDefault="008716C0">
            <w:pPr>
              <w:pStyle w:val="Default"/>
            </w:pPr>
            <w:r w:rsidRPr="00010791">
              <w:t xml:space="preserve">(по планам классных руководителей и воспитателей) </w:t>
            </w:r>
          </w:p>
        </w:tc>
        <w:tc>
          <w:tcPr>
            <w:tcW w:w="2572" w:type="dxa"/>
          </w:tcPr>
          <w:p w:rsidR="008716C0" w:rsidRPr="00010791" w:rsidRDefault="008716C0">
            <w:pPr>
              <w:pStyle w:val="Default"/>
            </w:pPr>
            <w:r w:rsidRPr="00010791">
              <w:t>Кл. руководители</w:t>
            </w:r>
            <w:proofErr w:type="gramStart"/>
            <w:r w:rsidRPr="00010791">
              <w:t xml:space="preserve"> ,</w:t>
            </w:r>
            <w:proofErr w:type="gramEnd"/>
          </w:p>
          <w:p w:rsidR="008716C0" w:rsidRPr="00010791" w:rsidRDefault="008716C0">
            <w:pPr>
              <w:pStyle w:val="Default"/>
            </w:pPr>
            <w:r w:rsidRPr="00010791">
              <w:t xml:space="preserve">Воспитатели </w:t>
            </w:r>
          </w:p>
        </w:tc>
      </w:tr>
      <w:tr w:rsidR="008716C0" w:rsidTr="00DA499A">
        <w:tc>
          <w:tcPr>
            <w:tcW w:w="959" w:type="dxa"/>
          </w:tcPr>
          <w:p w:rsidR="008716C0" w:rsidRPr="00010791" w:rsidRDefault="008716C0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38" w:type="dxa"/>
          </w:tcPr>
          <w:p w:rsidR="008716C0" w:rsidRPr="00010791" w:rsidRDefault="008716C0">
            <w:pPr>
              <w:pStyle w:val="Default"/>
            </w:pPr>
            <w:r w:rsidRPr="00010791">
              <w:t xml:space="preserve">Классные  часы правовой направленности: </w:t>
            </w:r>
          </w:p>
          <w:p w:rsidR="008716C0" w:rsidRPr="00010791" w:rsidRDefault="008716C0">
            <w:pPr>
              <w:pStyle w:val="Default"/>
            </w:pPr>
            <w:r w:rsidRPr="00010791">
              <w:rPr>
                <w:i/>
                <w:iCs/>
              </w:rPr>
              <w:t>«Ребёнок и закон», «Поступок и ответственность», «Права ребёнка» и т.д.</w:t>
            </w:r>
          </w:p>
        </w:tc>
        <w:tc>
          <w:tcPr>
            <w:tcW w:w="2770" w:type="dxa"/>
          </w:tcPr>
          <w:p w:rsidR="008716C0" w:rsidRPr="00010791" w:rsidRDefault="008716C0">
            <w:pPr>
              <w:pStyle w:val="Default"/>
            </w:pPr>
            <w:r w:rsidRPr="00010791">
              <w:t xml:space="preserve">Классные часы </w:t>
            </w:r>
          </w:p>
          <w:p w:rsidR="008716C0" w:rsidRPr="00010791" w:rsidRDefault="008716C0">
            <w:pPr>
              <w:pStyle w:val="Default"/>
            </w:pPr>
            <w:r w:rsidRPr="00010791">
              <w:t xml:space="preserve">(дискуссии, конференции, размышления, деловые игры и т.д.) </w:t>
            </w:r>
          </w:p>
        </w:tc>
        <w:tc>
          <w:tcPr>
            <w:tcW w:w="2447" w:type="dxa"/>
          </w:tcPr>
          <w:p w:rsidR="008716C0" w:rsidRPr="00010791" w:rsidRDefault="008716C0">
            <w:pPr>
              <w:pStyle w:val="Default"/>
            </w:pPr>
            <w:r w:rsidRPr="00010791">
              <w:t xml:space="preserve">В течение года </w:t>
            </w:r>
          </w:p>
          <w:p w:rsidR="008716C0" w:rsidRPr="00010791" w:rsidRDefault="008716C0">
            <w:pPr>
              <w:pStyle w:val="Default"/>
            </w:pPr>
            <w:r w:rsidRPr="00010791">
              <w:t xml:space="preserve">(по планам классных руководителей и воспитателей) </w:t>
            </w:r>
          </w:p>
        </w:tc>
        <w:tc>
          <w:tcPr>
            <w:tcW w:w="2572" w:type="dxa"/>
          </w:tcPr>
          <w:p w:rsidR="008716C0" w:rsidRPr="00010791" w:rsidRDefault="008716C0">
            <w:pPr>
              <w:pStyle w:val="Default"/>
            </w:pPr>
            <w:r w:rsidRPr="00010791">
              <w:t>Зам. директора по ПП, Кл</w:t>
            </w:r>
            <w:proofErr w:type="gramStart"/>
            <w:r w:rsidRPr="00010791">
              <w:t>.</w:t>
            </w:r>
            <w:proofErr w:type="gramEnd"/>
            <w:r w:rsidRPr="00010791">
              <w:t xml:space="preserve"> </w:t>
            </w:r>
            <w:proofErr w:type="gramStart"/>
            <w:r w:rsidRPr="00010791">
              <w:t>р</w:t>
            </w:r>
            <w:proofErr w:type="gramEnd"/>
            <w:r w:rsidRPr="00010791">
              <w:t xml:space="preserve">уководители, </w:t>
            </w:r>
          </w:p>
          <w:p w:rsidR="008716C0" w:rsidRPr="00010791" w:rsidRDefault="008716C0">
            <w:pPr>
              <w:pStyle w:val="Default"/>
            </w:pPr>
            <w:r w:rsidRPr="00010791">
              <w:t xml:space="preserve">Воспитатели </w:t>
            </w:r>
          </w:p>
        </w:tc>
      </w:tr>
      <w:tr w:rsidR="008716C0" w:rsidTr="00DA499A">
        <w:tc>
          <w:tcPr>
            <w:tcW w:w="959" w:type="dxa"/>
          </w:tcPr>
          <w:p w:rsidR="008716C0" w:rsidRPr="00010791" w:rsidRDefault="008716C0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38" w:type="dxa"/>
          </w:tcPr>
          <w:p w:rsidR="008716C0" w:rsidRPr="00010791" w:rsidRDefault="008716C0">
            <w:pPr>
              <w:pStyle w:val="Default"/>
            </w:pPr>
            <w:r w:rsidRPr="00010791">
              <w:t xml:space="preserve">Наглядная агитация </w:t>
            </w:r>
          </w:p>
        </w:tc>
        <w:tc>
          <w:tcPr>
            <w:tcW w:w="2770" w:type="dxa"/>
          </w:tcPr>
          <w:p w:rsidR="008716C0" w:rsidRPr="00010791" w:rsidRDefault="008716C0">
            <w:pPr>
              <w:pStyle w:val="Default"/>
            </w:pPr>
            <w:r w:rsidRPr="00010791">
              <w:t xml:space="preserve">Оформление выставок книг, тематической литературы; конкурсы рисунков, плакатов; </w:t>
            </w:r>
            <w:r w:rsidRPr="00010791">
              <w:lastRenderedPageBreak/>
              <w:t xml:space="preserve">оформление тематических стендов; </w:t>
            </w:r>
          </w:p>
        </w:tc>
        <w:tc>
          <w:tcPr>
            <w:tcW w:w="2447" w:type="dxa"/>
          </w:tcPr>
          <w:p w:rsidR="008716C0" w:rsidRPr="00010791" w:rsidRDefault="008716C0">
            <w:pPr>
              <w:pStyle w:val="Default"/>
            </w:pPr>
            <w:r w:rsidRPr="00010791">
              <w:lastRenderedPageBreak/>
              <w:t xml:space="preserve">В течение года </w:t>
            </w:r>
          </w:p>
        </w:tc>
        <w:tc>
          <w:tcPr>
            <w:tcW w:w="2572" w:type="dxa"/>
          </w:tcPr>
          <w:p w:rsidR="008716C0" w:rsidRPr="00010791" w:rsidRDefault="00FD173A">
            <w:pPr>
              <w:pStyle w:val="Default"/>
            </w:pPr>
            <w:r w:rsidRPr="00010791">
              <w:t xml:space="preserve">Зам. директора по ПП, </w:t>
            </w:r>
            <w:r w:rsidR="008716C0" w:rsidRPr="00010791">
              <w:t xml:space="preserve">Зам. директора по ВР, </w:t>
            </w:r>
          </w:p>
          <w:p w:rsidR="008716C0" w:rsidRPr="00010791" w:rsidRDefault="008716C0">
            <w:pPr>
              <w:pStyle w:val="Default"/>
            </w:pPr>
            <w:r w:rsidRPr="00010791">
              <w:t>Социальный педагог,</w:t>
            </w:r>
          </w:p>
          <w:p w:rsidR="008716C0" w:rsidRPr="00010791" w:rsidRDefault="008716C0">
            <w:pPr>
              <w:pStyle w:val="Default"/>
            </w:pPr>
            <w:r w:rsidRPr="00010791">
              <w:t xml:space="preserve">Библиотекари </w:t>
            </w:r>
          </w:p>
        </w:tc>
      </w:tr>
      <w:tr w:rsidR="00FD173A" w:rsidTr="00DA499A">
        <w:tc>
          <w:tcPr>
            <w:tcW w:w="959" w:type="dxa"/>
          </w:tcPr>
          <w:p w:rsidR="00FD173A" w:rsidRPr="00010791" w:rsidRDefault="00FD173A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038" w:type="dxa"/>
          </w:tcPr>
          <w:p w:rsidR="00FD173A" w:rsidRPr="00010791" w:rsidRDefault="00FD173A">
            <w:pPr>
              <w:pStyle w:val="Default"/>
            </w:pPr>
            <w:r w:rsidRPr="00010791">
              <w:t xml:space="preserve">Работа с родителями: </w:t>
            </w:r>
          </w:p>
          <w:p w:rsidR="00FD173A" w:rsidRPr="00010791" w:rsidRDefault="00FD173A">
            <w:pPr>
              <w:pStyle w:val="Default"/>
            </w:pPr>
            <w:r w:rsidRPr="00010791">
              <w:t xml:space="preserve">«Как организовать досуг с детьми», «Правовой всеобуч» </w:t>
            </w:r>
          </w:p>
        </w:tc>
        <w:tc>
          <w:tcPr>
            <w:tcW w:w="2770" w:type="dxa"/>
          </w:tcPr>
          <w:p w:rsidR="00FD173A" w:rsidRPr="00010791" w:rsidRDefault="00FD173A">
            <w:pPr>
              <w:pStyle w:val="Default"/>
            </w:pPr>
            <w:r w:rsidRPr="00010791">
              <w:t xml:space="preserve">Родительские собрания, лекции </w:t>
            </w:r>
          </w:p>
        </w:tc>
        <w:tc>
          <w:tcPr>
            <w:tcW w:w="2447" w:type="dxa"/>
          </w:tcPr>
          <w:p w:rsidR="00FD173A" w:rsidRPr="00010791" w:rsidRDefault="00FD173A">
            <w:pPr>
              <w:pStyle w:val="Default"/>
            </w:pPr>
            <w:r w:rsidRPr="00010791">
              <w:t xml:space="preserve">В течение года </w:t>
            </w:r>
          </w:p>
        </w:tc>
        <w:tc>
          <w:tcPr>
            <w:tcW w:w="2572" w:type="dxa"/>
          </w:tcPr>
          <w:p w:rsidR="00FD173A" w:rsidRPr="00010791" w:rsidRDefault="00FD173A">
            <w:pPr>
              <w:pStyle w:val="Default"/>
            </w:pPr>
            <w:r w:rsidRPr="00010791">
              <w:t xml:space="preserve">Зам. директора по ПП, Зам. директора по ВР, Зам. директора по ПВ, </w:t>
            </w:r>
          </w:p>
          <w:p w:rsidR="00FD173A" w:rsidRPr="00010791" w:rsidRDefault="00FD173A">
            <w:pPr>
              <w:pStyle w:val="Default"/>
            </w:pPr>
            <w:r w:rsidRPr="00010791">
              <w:t xml:space="preserve">Социальный педагог </w:t>
            </w:r>
          </w:p>
        </w:tc>
      </w:tr>
      <w:tr w:rsidR="00FD173A" w:rsidTr="00DA499A">
        <w:tc>
          <w:tcPr>
            <w:tcW w:w="959" w:type="dxa"/>
          </w:tcPr>
          <w:p w:rsidR="00FD173A" w:rsidRPr="00010791" w:rsidRDefault="00FD173A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38" w:type="dxa"/>
          </w:tcPr>
          <w:p w:rsidR="00FD173A" w:rsidRPr="00010791" w:rsidRDefault="00FD173A">
            <w:pPr>
              <w:pStyle w:val="Default"/>
            </w:pPr>
            <w:r w:rsidRPr="00010791">
              <w:t xml:space="preserve">Неделя правовых знаний </w:t>
            </w:r>
          </w:p>
        </w:tc>
        <w:tc>
          <w:tcPr>
            <w:tcW w:w="2770" w:type="dxa"/>
          </w:tcPr>
          <w:p w:rsidR="00FD173A" w:rsidRPr="00010791" w:rsidRDefault="00FD173A">
            <w:pPr>
              <w:pStyle w:val="Default"/>
            </w:pPr>
            <w:r w:rsidRPr="00010791">
              <w:t xml:space="preserve">Уроки «Права», </w:t>
            </w:r>
          </w:p>
          <w:p w:rsidR="00FD173A" w:rsidRPr="00010791" w:rsidRDefault="00FD173A">
            <w:pPr>
              <w:pStyle w:val="Default"/>
            </w:pPr>
            <w:r w:rsidRPr="00010791">
              <w:t xml:space="preserve">Конкурсы рисунков, </w:t>
            </w:r>
          </w:p>
          <w:p w:rsidR="00FD173A" w:rsidRPr="00010791" w:rsidRDefault="00FD173A">
            <w:pPr>
              <w:pStyle w:val="Default"/>
            </w:pPr>
            <w:r w:rsidRPr="00010791">
              <w:t xml:space="preserve">Изготовление памяток, </w:t>
            </w:r>
          </w:p>
          <w:p w:rsidR="00FD173A" w:rsidRPr="00010791" w:rsidRDefault="00FD173A">
            <w:pPr>
              <w:pStyle w:val="Default"/>
            </w:pPr>
            <w:r w:rsidRPr="00010791">
              <w:t xml:space="preserve">Командно-деловые игры, </w:t>
            </w:r>
          </w:p>
          <w:p w:rsidR="00FD173A" w:rsidRPr="00010791" w:rsidRDefault="00FD173A">
            <w:pPr>
              <w:pStyle w:val="Default"/>
            </w:pPr>
            <w:r w:rsidRPr="00010791">
              <w:t xml:space="preserve">Встречи </w:t>
            </w:r>
            <w:proofErr w:type="gramStart"/>
            <w:r w:rsidRPr="00010791">
              <w:t>с</w:t>
            </w:r>
            <w:proofErr w:type="gramEnd"/>
            <w:r w:rsidRPr="00010791">
              <w:t xml:space="preserve"> </w:t>
            </w:r>
          </w:p>
          <w:p w:rsidR="00FD173A" w:rsidRPr="00010791" w:rsidRDefault="00FD173A" w:rsidP="00FD173A">
            <w:pPr>
              <w:pStyle w:val="Default"/>
            </w:pPr>
            <w:r w:rsidRPr="00010791">
              <w:t>представителями МО МВД России «</w:t>
            </w:r>
            <w:proofErr w:type="spellStart"/>
            <w:r w:rsidRPr="00010791">
              <w:t>Верхнесалдинский</w:t>
            </w:r>
            <w:proofErr w:type="spellEnd"/>
            <w:r w:rsidRPr="00010791">
              <w:t>»,</w:t>
            </w:r>
          </w:p>
          <w:p w:rsidR="00FD173A" w:rsidRPr="00010791" w:rsidRDefault="00FD173A" w:rsidP="00FD173A">
            <w:pPr>
              <w:pStyle w:val="Default"/>
            </w:pPr>
            <w:r w:rsidRPr="00010791">
              <w:t xml:space="preserve">Турнир знатоков права. </w:t>
            </w:r>
          </w:p>
        </w:tc>
        <w:tc>
          <w:tcPr>
            <w:tcW w:w="2447" w:type="dxa"/>
          </w:tcPr>
          <w:p w:rsidR="00FD173A" w:rsidRPr="00010791" w:rsidRDefault="00FD173A">
            <w:pPr>
              <w:pStyle w:val="Default"/>
            </w:pPr>
            <w:r w:rsidRPr="00010791">
              <w:t xml:space="preserve">Декабрь </w:t>
            </w:r>
          </w:p>
        </w:tc>
        <w:tc>
          <w:tcPr>
            <w:tcW w:w="2572" w:type="dxa"/>
          </w:tcPr>
          <w:p w:rsidR="00FD173A" w:rsidRPr="00010791" w:rsidRDefault="00FD173A">
            <w:pPr>
              <w:pStyle w:val="Default"/>
            </w:pPr>
            <w:r w:rsidRPr="00010791">
              <w:t xml:space="preserve">Зам. директора по ПП, Социальный педагог, </w:t>
            </w:r>
          </w:p>
          <w:p w:rsidR="00FD173A" w:rsidRPr="00010791" w:rsidRDefault="00FD173A">
            <w:pPr>
              <w:pStyle w:val="Default"/>
            </w:pPr>
            <w:r w:rsidRPr="00010791">
              <w:t>Кл. руководители</w:t>
            </w:r>
            <w:proofErr w:type="gramStart"/>
            <w:r w:rsidRPr="00010791">
              <w:t xml:space="preserve"> ,</w:t>
            </w:r>
            <w:proofErr w:type="gramEnd"/>
          </w:p>
          <w:p w:rsidR="00FD173A" w:rsidRPr="00010791" w:rsidRDefault="00FD173A">
            <w:pPr>
              <w:pStyle w:val="Default"/>
            </w:pPr>
            <w:r w:rsidRPr="00010791">
              <w:t xml:space="preserve">Воспитатели </w:t>
            </w:r>
          </w:p>
        </w:tc>
      </w:tr>
      <w:tr w:rsidR="00FD173A" w:rsidTr="00DA499A">
        <w:tc>
          <w:tcPr>
            <w:tcW w:w="959" w:type="dxa"/>
          </w:tcPr>
          <w:p w:rsidR="00FD173A" w:rsidRPr="00010791" w:rsidRDefault="00FD173A" w:rsidP="00DA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9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38" w:type="dxa"/>
          </w:tcPr>
          <w:p w:rsidR="00FD173A" w:rsidRPr="00010791" w:rsidRDefault="00FD173A">
            <w:pPr>
              <w:pStyle w:val="Default"/>
            </w:pPr>
            <w:r w:rsidRPr="00010791">
              <w:rPr>
                <w:u w:val="single"/>
              </w:rPr>
              <w:t>Школа правовых знаний</w:t>
            </w:r>
            <w:r w:rsidRPr="00010791">
              <w:t xml:space="preserve"> </w:t>
            </w:r>
          </w:p>
          <w:p w:rsidR="00FD173A" w:rsidRPr="00010791" w:rsidRDefault="00FD173A">
            <w:pPr>
              <w:pStyle w:val="Default"/>
            </w:pPr>
            <w:r w:rsidRPr="00010791">
              <w:t>- Правовой статус ребенка: права, обязанности и ответственность от рождения до совершеннолетия;</w:t>
            </w:r>
          </w:p>
          <w:p w:rsidR="00FD173A" w:rsidRPr="00010791" w:rsidRDefault="00FD173A">
            <w:pPr>
              <w:pStyle w:val="Default"/>
            </w:pPr>
            <w:r w:rsidRPr="00010791">
              <w:t xml:space="preserve">- Преступления и наказания; </w:t>
            </w:r>
          </w:p>
          <w:p w:rsidR="00FD173A" w:rsidRPr="00010791" w:rsidRDefault="00FD173A">
            <w:pPr>
              <w:pStyle w:val="Default"/>
            </w:pPr>
            <w:r w:rsidRPr="00010791">
              <w:t xml:space="preserve">- Закон на страже твоих прав; </w:t>
            </w:r>
          </w:p>
          <w:p w:rsidR="00FD173A" w:rsidRPr="00010791" w:rsidRDefault="00FD173A">
            <w:pPr>
              <w:pStyle w:val="Default"/>
            </w:pPr>
            <w:r w:rsidRPr="00010791">
              <w:t xml:space="preserve">- Уголовные наказания для несовершеннолетних </w:t>
            </w:r>
          </w:p>
          <w:p w:rsidR="00FD173A" w:rsidRPr="00010791" w:rsidRDefault="00FD173A">
            <w:pPr>
              <w:pStyle w:val="Default"/>
            </w:pPr>
            <w:r w:rsidRPr="00010791">
              <w:t xml:space="preserve">- административные наказания (в т.ч. </w:t>
            </w:r>
            <w:proofErr w:type="gramStart"/>
            <w:r w:rsidRPr="00010791">
              <w:t>–п</w:t>
            </w:r>
            <w:proofErr w:type="gramEnd"/>
            <w:r w:rsidRPr="00010791">
              <w:t xml:space="preserve">остановка на учет в ПДН) </w:t>
            </w:r>
          </w:p>
          <w:p w:rsidR="00FD173A" w:rsidRPr="00010791" w:rsidRDefault="00FD173A">
            <w:pPr>
              <w:pStyle w:val="Default"/>
            </w:pPr>
            <w:r w:rsidRPr="00010791">
              <w:t>- Как не стать жертвой преступлени</w:t>
            </w:r>
            <w:proofErr w:type="gramStart"/>
            <w:r w:rsidRPr="00010791">
              <w:t>я(</w:t>
            </w:r>
            <w:proofErr w:type="gramEnd"/>
            <w:r w:rsidRPr="00010791">
              <w:t xml:space="preserve">центры экстренной психологической помощи) </w:t>
            </w:r>
          </w:p>
        </w:tc>
        <w:tc>
          <w:tcPr>
            <w:tcW w:w="2770" w:type="dxa"/>
          </w:tcPr>
          <w:p w:rsidR="00FD173A" w:rsidRPr="00010791" w:rsidRDefault="00FD173A">
            <w:pPr>
              <w:pStyle w:val="Default"/>
            </w:pPr>
            <w:r w:rsidRPr="00010791">
              <w:t xml:space="preserve">Правовой лекторий </w:t>
            </w:r>
          </w:p>
          <w:p w:rsidR="00FD173A" w:rsidRPr="00010791" w:rsidRDefault="00FD173A">
            <w:pPr>
              <w:pStyle w:val="Default"/>
            </w:pPr>
          </w:p>
          <w:p w:rsidR="00FD173A" w:rsidRPr="00010791" w:rsidRDefault="00FD173A">
            <w:pPr>
              <w:pStyle w:val="Default"/>
            </w:pPr>
            <w:r w:rsidRPr="00010791">
              <w:t xml:space="preserve">Ситуативный практикум </w:t>
            </w:r>
          </w:p>
          <w:p w:rsidR="00FD173A" w:rsidRPr="00010791" w:rsidRDefault="00FD173A">
            <w:pPr>
              <w:pStyle w:val="Default"/>
            </w:pPr>
          </w:p>
          <w:p w:rsidR="00FD173A" w:rsidRPr="00010791" w:rsidRDefault="00FD173A">
            <w:pPr>
              <w:pStyle w:val="Default"/>
            </w:pPr>
            <w:r w:rsidRPr="00010791">
              <w:t xml:space="preserve">Ознакомление с УК РФ </w:t>
            </w:r>
          </w:p>
        </w:tc>
        <w:tc>
          <w:tcPr>
            <w:tcW w:w="2447" w:type="dxa"/>
          </w:tcPr>
          <w:p w:rsidR="00FD173A" w:rsidRPr="00010791" w:rsidRDefault="00FD173A">
            <w:pPr>
              <w:pStyle w:val="Default"/>
            </w:pPr>
            <w:r w:rsidRPr="00010791">
              <w:t xml:space="preserve">В течение года </w:t>
            </w:r>
          </w:p>
          <w:p w:rsidR="00FD173A" w:rsidRPr="00010791" w:rsidRDefault="00FD173A">
            <w:pPr>
              <w:pStyle w:val="Default"/>
            </w:pPr>
            <w:r w:rsidRPr="00010791">
              <w:t xml:space="preserve">( по отдельному плану) </w:t>
            </w:r>
          </w:p>
        </w:tc>
        <w:tc>
          <w:tcPr>
            <w:tcW w:w="2572" w:type="dxa"/>
          </w:tcPr>
          <w:p w:rsidR="00FD173A" w:rsidRPr="00010791" w:rsidRDefault="00FD173A">
            <w:pPr>
              <w:pStyle w:val="Default"/>
            </w:pPr>
            <w:r w:rsidRPr="00010791">
              <w:t xml:space="preserve">Зам. директора по ПП, Социальный педагог </w:t>
            </w:r>
          </w:p>
        </w:tc>
      </w:tr>
    </w:tbl>
    <w:p w:rsidR="00C6188C" w:rsidRDefault="00C6188C" w:rsidP="00C618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6C2F" w:rsidRPr="00306C2F" w:rsidRDefault="00306C2F" w:rsidP="00306C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C2F">
        <w:rPr>
          <w:rFonts w:ascii="Times New Roman" w:hAnsi="Times New Roman" w:cs="Times New Roman"/>
          <w:b/>
          <w:sz w:val="28"/>
          <w:szCs w:val="28"/>
        </w:rPr>
        <w:t>2.Профилактика безнадзорности, правонарушений и преступлений среди учащихся.</w:t>
      </w:r>
    </w:p>
    <w:p w:rsidR="00306C2F" w:rsidRPr="00306C2F" w:rsidRDefault="00306C2F" w:rsidP="00306C2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06C2F">
        <w:rPr>
          <w:rFonts w:ascii="Times New Roman" w:hAnsi="Times New Roman" w:cs="Times New Roman"/>
          <w:sz w:val="28"/>
          <w:szCs w:val="28"/>
        </w:rPr>
        <w:t>Профилактика правонарушений и преступлений становится наиболее актуальной, т.к. появилось немало подростков, оказавшихся в трудной жизненной ситуации. К этой категории относятся дети из семей, бюджет которых не позволяет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C2F">
        <w:rPr>
          <w:rFonts w:ascii="Times New Roman" w:hAnsi="Times New Roman" w:cs="Times New Roman"/>
          <w:sz w:val="28"/>
          <w:szCs w:val="28"/>
        </w:rPr>
        <w:t>полноценный отдых и питание, в результате чего они, как правило, предоставлены сами себе. К этой категории о</w:t>
      </w:r>
      <w:r>
        <w:rPr>
          <w:rFonts w:ascii="Times New Roman" w:hAnsi="Times New Roman" w:cs="Times New Roman"/>
          <w:sz w:val="28"/>
          <w:szCs w:val="28"/>
        </w:rPr>
        <w:t>тносятся зачастую дети</w:t>
      </w:r>
      <w:r w:rsidRPr="00306C2F">
        <w:rPr>
          <w:rFonts w:ascii="Times New Roman" w:hAnsi="Times New Roman" w:cs="Times New Roman"/>
          <w:sz w:val="28"/>
          <w:szCs w:val="28"/>
        </w:rPr>
        <w:t xml:space="preserve">, родители которых большей частью заняты на работе, а дети оказываются почти </w:t>
      </w:r>
      <w:r w:rsidRPr="00306C2F">
        <w:rPr>
          <w:rFonts w:ascii="Times New Roman" w:hAnsi="Times New Roman" w:cs="Times New Roman"/>
          <w:sz w:val="28"/>
          <w:szCs w:val="28"/>
        </w:rPr>
        <w:lastRenderedPageBreak/>
        <w:t>целый день безнадзорными.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C2F">
        <w:rPr>
          <w:rFonts w:ascii="Times New Roman" w:hAnsi="Times New Roman" w:cs="Times New Roman"/>
          <w:sz w:val="28"/>
          <w:szCs w:val="28"/>
        </w:rPr>
        <w:t xml:space="preserve">К тому же у этих детей зачастую происходят конфликты со сверстниками, что тоже зачастую приводит к росту правонарушений. Нельзя исключать из этого списка и детей, проживающих в детском доме. Многие из них склонны к бродяжничеству, </w:t>
      </w:r>
      <w:proofErr w:type="gramStart"/>
      <w:r w:rsidRPr="00306C2F">
        <w:rPr>
          <w:rFonts w:ascii="Times New Roman" w:hAnsi="Times New Roman" w:cs="Times New Roman"/>
          <w:sz w:val="28"/>
          <w:szCs w:val="28"/>
        </w:rPr>
        <w:t>попрошайничеству</w:t>
      </w:r>
      <w:proofErr w:type="gramEnd"/>
      <w:r w:rsidRPr="00306C2F">
        <w:rPr>
          <w:rFonts w:ascii="Times New Roman" w:hAnsi="Times New Roman" w:cs="Times New Roman"/>
          <w:sz w:val="28"/>
          <w:szCs w:val="28"/>
        </w:rPr>
        <w:t>, у многих нарушена психика, отсюда неуравновешенность в поведении, вспышки агрессии.</w:t>
      </w:r>
    </w:p>
    <w:p w:rsidR="00C6188C" w:rsidRDefault="00306C2F" w:rsidP="00306C2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06C2F">
        <w:rPr>
          <w:rFonts w:ascii="Times New Roman" w:hAnsi="Times New Roman" w:cs="Times New Roman"/>
          <w:sz w:val="28"/>
          <w:szCs w:val="28"/>
        </w:rPr>
        <w:t>Анализ правонарушений, беседы с подростками, анкетирование показывают, что правонарушения в основном совершаются во внеурочное время. Именно поэтому необходимо создать в школе условия, которые не провоцируют отклонения в поведении, а расширяют безопасное пространство для ребѐнка, где ему хорошо и интересно. Предметом особого внимания в школе является формирование системы дополнительного образования учащихся. Чтобы воспитать человека целеустремлѐнного, убеждѐнного, творчески мыслящего, доброго и отзывчивого, необходимо хорошо продумать систему работу во внеурочное время, поэтому необходимо выявлять интересы детей и стараться каждому из них найти дело по душе.</w:t>
      </w:r>
    </w:p>
    <w:p w:rsidR="00306C2F" w:rsidRDefault="00306C2F" w:rsidP="00306C2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06C2F">
        <w:rPr>
          <w:rFonts w:ascii="Times New Roman" w:hAnsi="Times New Roman" w:cs="Times New Roman"/>
          <w:sz w:val="28"/>
          <w:szCs w:val="28"/>
        </w:rPr>
        <w:t>Участниками реализации мероприятий, направленных на профилактику правонарушений являются все структуры образовательного процесса:</w:t>
      </w:r>
    </w:p>
    <w:p w:rsidR="00306C2F" w:rsidRPr="00EF3ECE" w:rsidRDefault="00B76597" w:rsidP="00306C2F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F3ECE">
        <w:rPr>
          <w:rFonts w:ascii="Times New Roman" w:hAnsi="Times New Roman" w:cs="Times New Roman"/>
          <w:b/>
          <w:sz w:val="28"/>
          <w:szCs w:val="28"/>
        </w:rPr>
        <w:t>Зам. директора по ПП            Зам. директора по ПВ             Зам. директора по ВР</w:t>
      </w:r>
    </w:p>
    <w:p w:rsidR="00B76597" w:rsidRDefault="00010791" w:rsidP="00306C2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387.3pt;margin-top:14pt;width:0;height:48.25pt;flip:y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left:0;text-align:left;margin-left:456.3pt;margin-top:7.5pt;width:80.25pt;height:66.75pt;flip:y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238.05pt;margin-top:2.25pt;width:73.5pt;height:60pt;flip:x y;z-index:251659264" o:connectortype="straight">
            <v:stroke endarrow="block"/>
          </v:shape>
        </w:pict>
      </w:r>
    </w:p>
    <w:p w:rsidR="00B76597" w:rsidRDefault="00010791" w:rsidP="00306C2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3E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9" type="#_x0000_t32" style="position:absolute;left:0;text-align:left;margin-left:191.55pt;margin-top:16.75pt;width:107.25pt;height:43.5pt;flip:x y;z-index:251660288" o:connectortype="straight">
            <v:stroke endarrow="block"/>
          </v:shape>
        </w:pict>
      </w:r>
      <w:r w:rsidR="00306C2F" w:rsidRPr="00EF3E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27" style="position:absolute;left:0;text-align:left;margin-left:283.8pt;margin-top:55.5pt;width:208.5pt;height:93pt;z-index:251658240">
            <v:textbox>
              <w:txbxContent>
                <w:p w:rsidR="00206E04" w:rsidRPr="00EF3ECE" w:rsidRDefault="00206E04" w:rsidP="00B7659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F3E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Участники реализации мероприятий по профилактике правонарушений</w:t>
                  </w:r>
                </w:p>
              </w:txbxContent>
            </v:textbox>
          </v:oval>
        </w:pict>
      </w:r>
      <w:r w:rsidR="00EF3ECE" w:rsidRPr="00EF3EC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76597" w:rsidRPr="00EF3ECE">
        <w:rPr>
          <w:rFonts w:ascii="Times New Roman" w:hAnsi="Times New Roman" w:cs="Times New Roman"/>
          <w:b/>
          <w:sz w:val="28"/>
          <w:szCs w:val="28"/>
        </w:rPr>
        <w:t>Директор ОУ</w:t>
      </w:r>
      <w:r w:rsidR="00B765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EF3EC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76597">
        <w:rPr>
          <w:rFonts w:ascii="Times New Roman" w:hAnsi="Times New Roman" w:cs="Times New Roman"/>
          <w:sz w:val="28"/>
          <w:szCs w:val="28"/>
        </w:rPr>
        <w:t xml:space="preserve"> </w:t>
      </w:r>
      <w:r w:rsidR="00B76597" w:rsidRPr="00EF3ECE">
        <w:rPr>
          <w:rFonts w:ascii="Times New Roman" w:hAnsi="Times New Roman" w:cs="Times New Roman"/>
          <w:b/>
          <w:sz w:val="28"/>
          <w:szCs w:val="28"/>
        </w:rPr>
        <w:t>Зам. директора по УВР</w:t>
      </w:r>
    </w:p>
    <w:p w:rsidR="00B76597" w:rsidRDefault="00010791" w:rsidP="00306C2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475.05pt;margin-top:8pt;width:97.5pt;height:33.75pt;flip:y;z-index:251662336" o:connectortype="straight">
            <v:stroke endarrow="block"/>
          </v:shape>
        </w:pict>
      </w:r>
    </w:p>
    <w:p w:rsidR="00B76597" w:rsidRDefault="00B76597" w:rsidP="00B7659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76597" w:rsidRDefault="00010791" w:rsidP="00B7659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203.55pt;margin-top:12.2pt;width:80.25pt;height:9pt;flip:x y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486.3pt;margin-top:12.2pt;width:66.75pt;height:9.75pt;flip:y;z-index:251667456" o:connectortype="straight">
            <v:stroke endarrow="block"/>
          </v:shape>
        </w:pict>
      </w:r>
      <w:r w:rsidR="00B7659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76597" w:rsidRPr="00EF3ECE">
        <w:rPr>
          <w:rFonts w:ascii="Times New Roman" w:hAnsi="Times New Roman" w:cs="Times New Roman"/>
          <w:b/>
          <w:sz w:val="28"/>
          <w:szCs w:val="28"/>
        </w:rPr>
        <w:t>Психологи</w:t>
      </w:r>
      <w:r w:rsidR="00B765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B76597" w:rsidRPr="00EF3ECE">
        <w:rPr>
          <w:rFonts w:ascii="Times New Roman" w:hAnsi="Times New Roman" w:cs="Times New Roman"/>
          <w:b/>
          <w:sz w:val="28"/>
          <w:szCs w:val="28"/>
        </w:rPr>
        <w:t>Родители</w:t>
      </w:r>
      <w:r w:rsidR="00B7659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76597" w:rsidRDefault="00B76597" w:rsidP="00B7659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76597" w:rsidRDefault="00010791" w:rsidP="00B7659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left:0;text-align:left;margin-left:499.05pt;margin-top:5.2pt;width:69pt;height:23.2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left:0;text-align:left;margin-left:157.8pt;margin-top:11.95pt;width:117pt;height:16.5pt;flip:x;z-index:251665408" o:connectortype="straight">
            <v:stroke endarrow="block"/>
          </v:shape>
        </w:pict>
      </w:r>
    </w:p>
    <w:p w:rsidR="00306C2F" w:rsidRDefault="00010791" w:rsidP="00B7659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3E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8" type="#_x0000_t32" style="position:absolute;left:0;text-align:left;margin-left:486.3pt;margin-top:15.15pt;width:74.25pt;height:35.25pt;z-index:251669504" o:connectortype="straight">
            <v:stroke endarrow="block"/>
          </v:shape>
        </w:pict>
      </w:r>
      <w:r w:rsidRPr="00EF3E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0" type="#_x0000_t32" style="position:absolute;left:0;text-align:left;margin-left:203.55pt;margin-top:15.15pt;width:86.25pt;height:41.25pt;flip:x;z-index:251671552" o:connectortype="straight">
            <v:stroke endarrow="block"/>
          </v:shape>
        </w:pict>
      </w:r>
      <w:r w:rsidR="00B76597" w:rsidRPr="00EF3ECE">
        <w:rPr>
          <w:rFonts w:ascii="Times New Roman" w:hAnsi="Times New Roman" w:cs="Times New Roman"/>
          <w:b/>
          <w:sz w:val="28"/>
          <w:szCs w:val="28"/>
        </w:rPr>
        <w:t>Соц. педагоги</w:t>
      </w:r>
      <w:r w:rsidR="00B765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B76597" w:rsidRPr="00EF3ECE">
        <w:rPr>
          <w:rFonts w:ascii="Times New Roman" w:hAnsi="Times New Roman" w:cs="Times New Roman"/>
          <w:b/>
          <w:sz w:val="28"/>
          <w:szCs w:val="28"/>
        </w:rPr>
        <w:t>Учителя предметники</w:t>
      </w:r>
    </w:p>
    <w:p w:rsidR="00B76597" w:rsidRDefault="00B76597" w:rsidP="00B7659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76597" w:rsidRDefault="00B76597" w:rsidP="00B7659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76597" w:rsidRDefault="00B76597" w:rsidP="00B7659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3ECE">
        <w:rPr>
          <w:rFonts w:ascii="Times New Roman" w:hAnsi="Times New Roman" w:cs="Times New Roman"/>
          <w:b/>
          <w:sz w:val="28"/>
          <w:szCs w:val="28"/>
        </w:rPr>
        <w:t xml:space="preserve">                  Воспитатели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EF3ECE">
        <w:rPr>
          <w:rFonts w:ascii="Times New Roman" w:hAnsi="Times New Roman" w:cs="Times New Roman"/>
          <w:b/>
          <w:sz w:val="28"/>
          <w:szCs w:val="28"/>
        </w:rPr>
        <w:t>Библиотекари</w:t>
      </w:r>
    </w:p>
    <w:p w:rsidR="00010791" w:rsidRPr="00010791" w:rsidRDefault="00010791" w:rsidP="00010791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10791">
        <w:rPr>
          <w:rFonts w:ascii="Times New Roman" w:hAnsi="Times New Roman" w:cs="Times New Roman"/>
          <w:sz w:val="28"/>
          <w:szCs w:val="28"/>
        </w:rPr>
        <w:lastRenderedPageBreak/>
        <w:t>Мероприятия по профилактике безнадзорности и правонарушениям среди несовершеннолетних направлены на совместную деятельность как детей, оказавшихся в трудной жизненной ситуации, так и детей, легко адаптирующихся в социуме, лидеров в любых делах, что позволяет предоставить одинаковые возможности вовлечения всех учащихся в учебно-воспитательный процесс.</w:t>
      </w:r>
    </w:p>
    <w:p w:rsidR="00010791" w:rsidRPr="00010791" w:rsidRDefault="00010791" w:rsidP="00010791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10791">
        <w:rPr>
          <w:rFonts w:ascii="Times New Roman" w:hAnsi="Times New Roman" w:cs="Times New Roman"/>
          <w:sz w:val="28"/>
          <w:szCs w:val="28"/>
        </w:rPr>
        <w:t>Ведущая роль в работе с детьми, оказавшимися в трудной жизненной ситуации, отводится психологической службе и классному руководителю. Основными направле</w:t>
      </w:r>
      <w:r>
        <w:rPr>
          <w:rFonts w:ascii="Times New Roman" w:hAnsi="Times New Roman" w:cs="Times New Roman"/>
          <w:sz w:val="28"/>
          <w:szCs w:val="28"/>
        </w:rPr>
        <w:t>ниями работы психолога являются:</w:t>
      </w:r>
      <w:r w:rsidRPr="00010791">
        <w:rPr>
          <w:rFonts w:ascii="Times New Roman" w:hAnsi="Times New Roman" w:cs="Times New Roman"/>
          <w:sz w:val="28"/>
          <w:szCs w:val="28"/>
        </w:rPr>
        <w:t xml:space="preserve"> психодиагностика, </w:t>
      </w:r>
      <w:proofErr w:type="spellStart"/>
      <w:r w:rsidRPr="00010791">
        <w:rPr>
          <w:rFonts w:ascii="Times New Roman" w:hAnsi="Times New Roman" w:cs="Times New Roman"/>
          <w:sz w:val="28"/>
          <w:szCs w:val="28"/>
        </w:rPr>
        <w:t>психо</w:t>
      </w:r>
      <w:r w:rsidR="000A27A0">
        <w:rPr>
          <w:rFonts w:ascii="Times New Roman" w:hAnsi="Times New Roman" w:cs="Times New Roman"/>
          <w:sz w:val="28"/>
          <w:szCs w:val="28"/>
        </w:rPr>
        <w:t>-</w:t>
      </w:r>
      <w:r w:rsidRPr="00010791">
        <w:rPr>
          <w:rFonts w:ascii="Times New Roman" w:hAnsi="Times New Roman" w:cs="Times New Roman"/>
          <w:sz w:val="28"/>
          <w:szCs w:val="28"/>
        </w:rPr>
        <w:t>кор</w:t>
      </w:r>
      <w:r w:rsidR="000A27A0">
        <w:rPr>
          <w:rFonts w:ascii="Times New Roman" w:hAnsi="Times New Roman" w:cs="Times New Roman"/>
          <w:sz w:val="28"/>
          <w:szCs w:val="28"/>
        </w:rPr>
        <w:t>рекционная</w:t>
      </w:r>
      <w:proofErr w:type="spellEnd"/>
      <w:r w:rsidR="000A27A0">
        <w:rPr>
          <w:rFonts w:ascii="Times New Roman" w:hAnsi="Times New Roman" w:cs="Times New Roman"/>
          <w:sz w:val="28"/>
          <w:szCs w:val="28"/>
        </w:rPr>
        <w:t xml:space="preserve"> и развивающая работа</w:t>
      </w:r>
      <w:r w:rsidRPr="00010791">
        <w:rPr>
          <w:rFonts w:ascii="Times New Roman" w:hAnsi="Times New Roman" w:cs="Times New Roman"/>
          <w:sz w:val="28"/>
          <w:szCs w:val="28"/>
        </w:rPr>
        <w:t>, психологическое консультирование, психологическое просвещение.</w:t>
      </w:r>
    </w:p>
    <w:p w:rsidR="000A27A0" w:rsidRDefault="00010791" w:rsidP="00010791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10791">
        <w:rPr>
          <w:rFonts w:ascii="Times New Roman" w:hAnsi="Times New Roman" w:cs="Times New Roman"/>
          <w:sz w:val="28"/>
          <w:szCs w:val="28"/>
        </w:rPr>
        <w:t xml:space="preserve">Большая целенаправленная работа с этими детьми проводится по учебной работе: </w:t>
      </w:r>
    </w:p>
    <w:p w:rsidR="00010791" w:rsidRDefault="000A27A0" w:rsidP="00010791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0791" w:rsidRPr="00010791">
        <w:rPr>
          <w:rFonts w:ascii="Times New Roman" w:hAnsi="Times New Roman" w:cs="Times New Roman"/>
          <w:sz w:val="28"/>
          <w:szCs w:val="28"/>
        </w:rPr>
        <w:t>беседы с детьми и их родителями по результатам учѐбы и поведения.</w:t>
      </w:r>
    </w:p>
    <w:p w:rsidR="000A27A0" w:rsidRPr="000A27A0" w:rsidRDefault="000A27A0" w:rsidP="000A27A0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A27A0">
        <w:rPr>
          <w:rFonts w:ascii="Times New Roman" w:hAnsi="Times New Roman" w:cs="Times New Roman"/>
          <w:sz w:val="28"/>
          <w:szCs w:val="28"/>
        </w:rPr>
        <w:t>Предметом особого внимания в школе является формирование системы дополнительного образования учащихся. Чем больше ребѐнок будет задействован во внеурочной деятельности, тем меньше у него останется времени на совершение правонарушений. Внеурочная деятельность и дополнительное образование в школе рассматриваются как важнейшие составляющие образовательного процесса, обеспечивающего развитие успешной личности. Основным принципом этого процесса является инициатива, идущая от самих учащихся и вк</w:t>
      </w:r>
      <w:r>
        <w:rPr>
          <w:rFonts w:ascii="Times New Roman" w:hAnsi="Times New Roman" w:cs="Times New Roman"/>
          <w:sz w:val="28"/>
          <w:szCs w:val="28"/>
        </w:rPr>
        <w:t>лючение всех учащихся во внеуроч</w:t>
      </w:r>
      <w:r w:rsidRPr="000A27A0">
        <w:rPr>
          <w:rFonts w:ascii="Times New Roman" w:hAnsi="Times New Roman" w:cs="Times New Roman"/>
          <w:sz w:val="28"/>
          <w:szCs w:val="28"/>
        </w:rPr>
        <w:t>ную деятельность на бесплатной основе.</w:t>
      </w:r>
    </w:p>
    <w:p w:rsidR="000A27A0" w:rsidRPr="000A27A0" w:rsidRDefault="000A27A0" w:rsidP="000A27A0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7A0">
        <w:rPr>
          <w:rFonts w:ascii="Times New Roman" w:hAnsi="Times New Roman" w:cs="Times New Roman"/>
          <w:b/>
          <w:sz w:val="28"/>
          <w:szCs w:val="28"/>
        </w:rPr>
        <w:t>Цель работы по данному направлению:</w:t>
      </w:r>
    </w:p>
    <w:p w:rsidR="000A27A0" w:rsidRPr="000A27A0" w:rsidRDefault="000A27A0" w:rsidP="000A27A0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A27A0">
        <w:rPr>
          <w:rFonts w:ascii="Times New Roman" w:hAnsi="Times New Roman" w:cs="Times New Roman"/>
          <w:sz w:val="28"/>
          <w:szCs w:val="28"/>
        </w:rPr>
        <w:t>Создание оптимальных условий для адаптации детей в социуме и утверждение среди сверстников учащихся, находящихся в трудной жизненной ситуации, через вовлечение их во внеурочную деятельность.</w:t>
      </w:r>
    </w:p>
    <w:p w:rsidR="000A27A0" w:rsidRPr="000A27A0" w:rsidRDefault="000A27A0" w:rsidP="000A27A0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7A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A27A0" w:rsidRPr="000A27A0" w:rsidRDefault="000A27A0" w:rsidP="000A27A0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27A0">
        <w:rPr>
          <w:rFonts w:ascii="Times New Roman" w:hAnsi="Times New Roman" w:cs="Times New Roman"/>
          <w:sz w:val="28"/>
          <w:szCs w:val="28"/>
        </w:rPr>
        <w:t xml:space="preserve"> обеспечение учащимся психолого-педагогического сопровождения для реализации прав на получение основного общего образования;</w:t>
      </w:r>
    </w:p>
    <w:p w:rsidR="000A27A0" w:rsidRPr="000A27A0" w:rsidRDefault="000A27A0" w:rsidP="000A27A0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27A0">
        <w:rPr>
          <w:rFonts w:ascii="Times New Roman" w:hAnsi="Times New Roman" w:cs="Times New Roman"/>
          <w:sz w:val="28"/>
          <w:szCs w:val="28"/>
        </w:rPr>
        <w:t xml:space="preserve"> организ</w:t>
      </w:r>
      <w:r>
        <w:rPr>
          <w:rFonts w:ascii="Times New Roman" w:hAnsi="Times New Roman" w:cs="Times New Roman"/>
          <w:sz w:val="28"/>
          <w:szCs w:val="28"/>
        </w:rPr>
        <w:t>ация и совершенствование внеуроч</w:t>
      </w:r>
      <w:r w:rsidRPr="000A27A0">
        <w:rPr>
          <w:rFonts w:ascii="Times New Roman" w:hAnsi="Times New Roman" w:cs="Times New Roman"/>
          <w:sz w:val="28"/>
          <w:szCs w:val="28"/>
        </w:rPr>
        <w:t xml:space="preserve">ной деятельности, направленной на вовлечение учащихся в </w:t>
      </w:r>
      <w:proofErr w:type="spellStart"/>
      <w:r w:rsidRPr="000A27A0"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 w:rsidRPr="000A27A0">
        <w:rPr>
          <w:rFonts w:ascii="Times New Roman" w:hAnsi="Times New Roman" w:cs="Times New Roman"/>
          <w:sz w:val="28"/>
          <w:szCs w:val="28"/>
        </w:rPr>
        <w:t xml:space="preserve"> мероприятия;</w:t>
      </w:r>
    </w:p>
    <w:p w:rsidR="000A27A0" w:rsidRDefault="000A27A0" w:rsidP="000A27A0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27A0">
        <w:rPr>
          <w:rFonts w:ascii="Times New Roman" w:hAnsi="Times New Roman" w:cs="Times New Roman"/>
          <w:sz w:val="28"/>
          <w:szCs w:val="28"/>
        </w:rPr>
        <w:t xml:space="preserve"> предупреждение правонарушений среди учащихся школы.</w:t>
      </w:r>
    </w:p>
    <w:p w:rsidR="000A27A0" w:rsidRDefault="000A27A0" w:rsidP="000A27A0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0A27A0" w:rsidRDefault="000A27A0" w:rsidP="000A27A0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A0" w:rsidRPr="000A27A0" w:rsidRDefault="000A27A0" w:rsidP="000A27A0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7A0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EA49C6">
        <w:rPr>
          <w:rFonts w:ascii="Times New Roman" w:hAnsi="Times New Roman" w:cs="Times New Roman"/>
          <w:b/>
          <w:sz w:val="28"/>
          <w:szCs w:val="28"/>
        </w:rPr>
        <w:t>ланируемый</w:t>
      </w:r>
      <w:r w:rsidRPr="000A27A0">
        <w:rPr>
          <w:rFonts w:ascii="Times New Roman" w:hAnsi="Times New Roman" w:cs="Times New Roman"/>
          <w:b/>
          <w:sz w:val="28"/>
          <w:szCs w:val="28"/>
        </w:rPr>
        <w:t xml:space="preserve"> результат:</w:t>
      </w:r>
    </w:p>
    <w:p w:rsidR="000A27A0" w:rsidRPr="000A27A0" w:rsidRDefault="000A27A0" w:rsidP="000A27A0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27A0">
        <w:rPr>
          <w:rFonts w:ascii="Times New Roman" w:hAnsi="Times New Roman" w:cs="Times New Roman"/>
          <w:sz w:val="28"/>
          <w:szCs w:val="28"/>
        </w:rPr>
        <w:t xml:space="preserve"> Социально-педагогическая реабилитация учащихся, находящих</w:t>
      </w:r>
      <w:r>
        <w:rPr>
          <w:rFonts w:ascii="Times New Roman" w:hAnsi="Times New Roman" w:cs="Times New Roman"/>
          <w:sz w:val="28"/>
          <w:szCs w:val="28"/>
        </w:rPr>
        <w:t>ся в трудной жизненной ситуации;</w:t>
      </w:r>
    </w:p>
    <w:p w:rsidR="000A27A0" w:rsidRPr="000A27A0" w:rsidRDefault="000A27A0" w:rsidP="000A27A0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27A0">
        <w:rPr>
          <w:rFonts w:ascii="Times New Roman" w:hAnsi="Times New Roman" w:cs="Times New Roman"/>
          <w:sz w:val="28"/>
          <w:szCs w:val="28"/>
        </w:rPr>
        <w:t xml:space="preserve"> Вовлечение малоактивн</w:t>
      </w:r>
      <w:r>
        <w:rPr>
          <w:rFonts w:ascii="Times New Roman" w:hAnsi="Times New Roman" w:cs="Times New Roman"/>
          <w:sz w:val="28"/>
          <w:szCs w:val="28"/>
        </w:rPr>
        <w:t>ых учащихся во внеуроч</w:t>
      </w:r>
      <w:r w:rsidRPr="000A27A0">
        <w:rPr>
          <w:rFonts w:ascii="Times New Roman" w:hAnsi="Times New Roman" w:cs="Times New Roman"/>
          <w:sz w:val="28"/>
          <w:szCs w:val="28"/>
        </w:rPr>
        <w:t>ную деятел</w:t>
      </w:r>
      <w:r>
        <w:rPr>
          <w:rFonts w:ascii="Times New Roman" w:hAnsi="Times New Roman" w:cs="Times New Roman"/>
          <w:sz w:val="28"/>
          <w:szCs w:val="28"/>
        </w:rPr>
        <w:t>ьность и общешкольные праздники;</w:t>
      </w:r>
    </w:p>
    <w:p w:rsidR="000A27A0" w:rsidRPr="000A27A0" w:rsidRDefault="000A27A0" w:rsidP="000A27A0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27A0">
        <w:rPr>
          <w:rFonts w:ascii="Times New Roman" w:hAnsi="Times New Roman" w:cs="Times New Roman"/>
          <w:sz w:val="28"/>
          <w:szCs w:val="28"/>
        </w:rPr>
        <w:t xml:space="preserve"> Снижение правонарушений и самовольных </w:t>
      </w:r>
      <w:r>
        <w:rPr>
          <w:rFonts w:ascii="Times New Roman" w:hAnsi="Times New Roman" w:cs="Times New Roman"/>
          <w:sz w:val="28"/>
          <w:szCs w:val="28"/>
        </w:rPr>
        <w:t>уходов среди несовершеннолетних;</w:t>
      </w:r>
    </w:p>
    <w:p w:rsidR="000A27A0" w:rsidRPr="000A27A0" w:rsidRDefault="000A27A0" w:rsidP="000A27A0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27A0">
        <w:rPr>
          <w:rFonts w:ascii="Times New Roman" w:hAnsi="Times New Roman" w:cs="Times New Roman"/>
          <w:sz w:val="28"/>
          <w:szCs w:val="28"/>
        </w:rPr>
        <w:t xml:space="preserve"> Выработка коммуникативных навыков для адаптации в социуме и утверждения учащихся, находящихся в трудной жизненной си</w:t>
      </w:r>
      <w:r>
        <w:rPr>
          <w:rFonts w:ascii="Times New Roman" w:hAnsi="Times New Roman" w:cs="Times New Roman"/>
          <w:sz w:val="28"/>
          <w:szCs w:val="28"/>
        </w:rPr>
        <w:t>туации среди сверстников;</w:t>
      </w:r>
    </w:p>
    <w:p w:rsidR="000A27A0" w:rsidRDefault="000A27A0" w:rsidP="000A27A0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0A27A0" w:rsidRDefault="000A27A0" w:rsidP="000A27A0">
      <w:pPr>
        <w:spacing w:after="0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7A0">
        <w:rPr>
          <w:rFonts w:ascii="Times New Roman" w:hAnsi="Times New Roman" w:cs="Times New Roman"/>
          <w:b/>
          <w:sz w:val="28"/>
          <w:szCs w:val="28"/>
        </w:rPr>
        <w:t xml:space="preserve">Мероприятия по профилактике безнадзорности, правонарушений и преступлений </w:t>
      </w:r>
    </w:p>
    <w:p w:rsidR="000A27A0" w:rsidRDefault="000A27A0" w:rsidP="00EF3ECE">
      <w:pPr>
        <w:spacing w:after="0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7A0">
        <w:rPr>
          <w:rFonts w:ascii="Times New Roman" w:hAnsi="Times New Roman" w:cs="Times New Roman"/>
          <w:b/>
          <w:sz w:val="28"/>
          <w:szCs w:val="28"/>
        </w:rPr>
        <w:t>среди несовершеннолетних.</w:t>
      </w:r>
    </w:p>
    <w:tbl>
      <w:tblPr>
        <w:tblStyle w:val="a3"/>
        <w:tblW w:w="0" w:type="auto"/>
        <w:tblLook w:val="04A0"/>
      </w:tblPr>
      <w:tblGrid>
        <w:gridCol w:w="959"/>
        <w:gridCol w:w="4955"/>
        <w:gridCol w:w="2957"/>
        <w:gridCol w:w="2957"/>
        <w:gridCol w:w="2958"/>
      </w:tblGrid>
      <w:tr w:rsidR="0066068E" w:rsidTr="0066068E">
        <w:tc>
          <w:tcPr>
            <w:tcW w:w="959" w:type="dxa"/>
          </w:tcPr>
          <w:p w:rsidR="0066068E" w:rsidRPr="0066068E" w:rsidRDefault="0066068E" w:rsidP="000A2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6068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6068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6068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5" w:type="dxa"/>
          </w:tcPr>
          <w:p w:rsidR="0066068E" w:rsidRPr="00F43290" w:rsidRDefault="0066068E" w:rsidP="0066068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57" w:type="dxa"/>
          </w:tcPr>
          <w:p w:rsidR="0066068E" w:rsidRPr="00F43290" w:rsidRDefault="0066068E" w:rsidP="00660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Формат проведения</w:t>
            </w:r>
          </w:p>
        </w:tc>
        <w:tc>
          <w:tcPr>
            <w:tcW w:w="2957" w:type="dxa"/>
          </w:tcPr>
          <w:p w:rsidR="0066068E" w:rsidRPr="00F43290" w:rsidRDefault="0066068E" w:rsidP="00660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  <w:r w:rsidRPr="00F432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проведения</w:t>
            </w:r>
          </w:p>
        </w:tc>
        <w:tc>
          <w:tcPr>
            <w:tcW w:w="2958" w:type="dxa"/>
          </w:tcPr>
          <w:p w:rsidR="0066068E" w:rsidRPr="00F43290" w:rsidRDefault="0066068E" w:rsidP="00660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29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6068E" w:rsidTr="0066068E">
        <w:tc>
          <w:tcPr>
            <w:tcW w:w="959" w:type="dxa"/>
          </w:tcPr>
          <w:p w:rsidR="0066068E" w:rsidRPr="00EF3ECE" w:rsidRDefault="0066068E" w:rsidP="0066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5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Выявление семей и детей группы социального риска </w:t>
            </w:r>
          </w:p>
        </w:tc>
        <w:tc>
          <w:tcPr>
            <w:tcW w:w="2957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Индивидуальные беседы, посещение семей, наблюдения </w:t>
            </w:r>
          </w:p>
        </w:tc>
        <w:tc>
          <w:tcPr>
            <w:tcW w:w="2957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В течение года </w:t>
            </w:r>
          </w:p>
        </w:tc>
        <w:tc>
          <w:tcPr>
            <w:tcW w:w="2958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Зам. директора по ПП, Социальный педагог, психолог, инспектор ПДН </w:t>
            </w:r>
          </w:p>
        </w:tc>
      </w:tr>
      <w:tr w:rsidR="0066068E" w:rsidTr="0066068E">
        <w:tc>
          <w:tcPr>
            <w:tcW w:w="959" w:type="dxa"/>
          </w:tcPr>
          <w:p w:rsidR="0066068E" w:rsidRPr="00EF3ECE" w:rsidRDefault="0066068E" w:rsidP="0066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5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Выявление детей, занимающихся бродяжничеством, </w:t>
            </w:r>
            <w:proofErr w:type="gramStart"/>
            <w:r w:rsidRPr="00EF3ECE">
              <w:t>попрошайничеством</w:t>
            </w:r>
            <w:proofErr w:type="gramEnd"/>
            <w:r w:rsidRPr="00EF3ECE">
              <w:t xml:space="preserve"> и другой противоправной деятельностью </w:t>
            </w:r>
          </w:p>
        </w:tc>
        <w:tc>
          <w:tcPr>
            <w:tcW w:w="2957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Индивидуальные беседы, посещение семей, наблюдения, анкетирование, медицинские консультации </w:t>
            </w:r>
          </w:p>
        </w:tc>
        <w:tc>
          <w:tcPr>
            <w:tcW w:w="2957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В течение года </w:t>
            </w:r>
          </w:p>
        </w:tc>
        <w:tc>
          <w:tcPr>
            <w:tcW w:w="2958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Зам. директора по ПП, Социальный педагог, психолог, инспектор ПДН, психиатр </w:t>
            </w:r>
          </w:p>
        </w:tc>
      </w:tr>
      <w:tr w:rsidR="0066068E" w:rsidTr="0066068E">
        <w:tc>
          <w:tcPr>
            <w:tcW w:w="959" w:type="dxa"/>
          </w:tcPr>
          <w:p w:rsidR="0066068E" w:rsidRPr="00EF3ECE" w:rsidRDefault="0066068E" w:rsidP="0066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55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Выявление учащихся, длительное время не посещающих школу, принятие мер по их возвращению </w:t>
            </w:r>
          </w:p>
        </w:tc>
        <w:tc>
          <w:tcPr>
            <w:tcW w:w="2957" w:type="dxa"/>
          </w:tcPr>
          <w:p w:rsidR="0066068E" w:rsidRPr="00EF3ECE" w:rsidRDefault="0066068E">
            <w:pPr>
              <w:pStyle w:val="Default"/>
            </w:pPr>
            <w:proofErr w:type="gramStart"/>
            <w:r w:rsidRPr="00EF3ECE">
              <w:t>Контроль за</w:t>
            </w:r>
            <w:proofErr w:type="gramEnd"/>
            <w:r w:rsidRPr="00EF3ECE">
              <w:t xml:space="preserve"> посещаемостью, беседы с классными руководителями и воспитателями, индивидуальные беседы с родителями, </w:t>
            </w:r>
          </w:p>
          <w:p w:rsidR="0066068E" w:rsidRPr="00EF3ECE" w:rsidRDefault="0066068E">
            <w:pPr>
              <w:pStyle w:val="Default"/>
            </w:pPr>
            <w:r w:rsidRPr="00EF3ECE">
              <w:t xml:space="preserve">Посещение на дому, </w:t>
            </w:r>
          </w:p>
          <w:p w:rsidR="0066068E" w:rsidRPr="00EF3ECE" w:rsidRDefault="0066068E">
            <w:pPr>
              <w:pStyle w:val="Default"/>
            </w:pPr>
            <w:r w:rsidRPr="00EF3ECE">
              <w:t xml:space="preserve">постановка на </w:t>
            </w:r>
            <w:proofErr w:type="spellStart"/>
            <w:r w:rsidRPr="00EF3ECE">
              <w:t>внутришкольный</w:t>
            </w:r>
            <w:proofErr w:type="spellEnd"/>
            <w:r w:rsidRPr="00EF3ECE">
              <w:t xml:space="preserve"> учѐт, информирование или </w:t>
            </w:r>
            <w:r w:rsidRPr="00EF3ECE">
              <w:lastRenderedPageBreak/>
              <w:t xml:space="preserve">взаимодействие представления в ПДН, ТКДН и ЗП </w:t>
            </w:r>
          </w:p>
        </w:tc>
        <w:tc>
          <w:tcPr>
            <w:tcW w:w="2957" w:type="dxa"/>
          </w:tcPr>
          <w:p w:rsidR="0066068E" w:rsidRPr="00EF3ECE" w:rsidRDefault="0066068E">
            <w:pPr>
              <w:pStyle w:val="Default"/>
            </w:pPr>
            <w:r w:rsidRPr="00EF3ECE">
              <w:lastRenderedPageBreak/>
              <w:t xml:space="preserve">В течение года </w:t>
            </w:r>
          </w:p>
        </w:tc>
        <w:tc>
          <w:tcPr>
            <w:tcW w:w="2958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Зам. директора по ПП, Социальный педагог, классные руководители, воспитатели </w:t>
            </w:r>
          </w:p>
        </w:tc>
      </w:tr>
      <w:tr w:rsidR="0066068E" w:rsidTr="0066068E">
        <w:tc>
          <w:tcPr>
            <w:tcW w:w="959" w:type="dxa"/>
          </w:tcPr>
          <w:p w:rsidR="0066068E" w:rsidRPr="00EF3ECE" w:rsidRDefault="0066068E" w:rsidP="0066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55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Проведение заседаний Совета по вопросам профилактики безнадзорности и правонарушений несовершеннолетних (с </w:t>
            </w:r>
            <w:proofErr w:type="gramStart"/>
            <w:r w:rsidRPr="00EF3ECE">
              <w:t>обучающимися</w:t>
            </w:r>
            <w:proofErr w:type="gramEnd"/>
            <w:r w:rsidRPr="00EF3ECE">
              <w:t xml:space="preserve">, состоящими на учѐте в ПДН, на </w:t>
            </w:r>
            <w:proofErr w:type="spellStart"/>
            <w:r w:rsidRPr="00EF3ECE">
              <w:t>внутришкольном</w:t>
            </w:r>
            <w:proofErr w:type="spellEnd"/>
            <w:r w:rsidRPr="00EF3ECE">
              <w:t xml:space="preserve"> учѐте) </w:t>
            </w:r>
          </w:p>
        </w:tc>
        <w:tc>
          <w:tcPr>
            <w:tcW w:w="2957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Индивидуальные беседы, тренинги, приглашение инспектора ПДН, родителей </w:t>
            </w:r>
          </w:p>
        </w:tc>
        <w:tc>
          <w:tcPr>
            <w:tcW w:w="2957" w:type="dxa"/>
          </w:tcPr>
          <w:p w:rsidR="0066068E" w:rsidRPr="00EF3ECE" w:rsidRDefault="0066068E">
            <w:pPr>
              <w:pStyle w:val="Default"/>
            </w:pPr>
            <w:r w:rsidRPr="00EF3ECE">
              <w:t>По отдельному плану</w:t>
            </w:r>
          </w:p>
          <w:p w:rsidR="0066068E" w:rsidRPr="00EF3ECE" w:rsidRDefault="0066068E">
            <w:pPr>
              <w:pStyle w:val="Default"/>
            </w:pPr>
            <w:r w:rsidRPr="00EF3ECE">
              <w:t xml:space="preserve"> (1 раз в месяц) </w:t>
            </w:r>
          </w:p>
        </w:tc>
        <w:tc>
          <w:tcPr>
            <w:tcW w:w="2958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Социальный педагог, психолог, инспектор ПДН, зам. директора по ПП </w:t>
            </w:r>
          </w:p>
        </w:tc>
      </w:tr>
      <w:tr w:rsidR="0066068E" w:rsidTr="0066068E">
        <w:tc>
          <w:tcPr>
            <w:tcW w:w="959" w:type="dxa"/>
          </w:tcPr>
          <w:p w:rsidR="0066068E" w:rsidRPr="00EF3ECE" w:rsidRDefault="0066068E" w:rsidP="0066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55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Система работы с подростками, склонными к правонарушениям: организация занятости летнего и каникулярного отдыха подростков «группы риска» </w:t>
            </w:r>
          </w:p>
        </w:tc>
        <w:tc>
          <w:tcPr>
            <w:tcW w:w="2957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Семинар для учителей </w:t>
            </w:r>
          </w:p>
        </w:tc>
        <w:tc>
          <w:tcPr>
            <w:tcW w:w="2957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Первая четверть </w:t>
            </w:r>
          </w:p>
        </w:tc>
        <w:tc>
          <w:tcPr>
            <w:tcW w:w="2958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Заместитель директора по УВР, зам. директора по ВР, социальный педагог </w:t>
            </w:r>
          </w:p>
        </w:tc>
      </w:tr>
      <w:tr w:rsidR="0066068E" w:rsidTr="0066068E">
        <w:tc>
          <w:tcPr>
            <w:tcW w:w="959" w:type="dxa"/>
          </w:tcPr>
          <w:p w:rsidR="0066068E" w:rsidRPr="00EF3ECE" w:rsidRDefault="0066068E" w:rsidP="0066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55" w:type="dxa"/>
          </w:tcPr>
          <w:p w:rsidR="0066068E" w:rsidRPr="00EF3ECE" w:rsidRDefault="0066068E">
            <w:pPr>
              <w:pStyle w:val="Default"/>
            </w:pPr>
            <w:r w:rsidRPr="00EF3ECE">
              <w:t>Система работы с подростками, склонными к правонарушениям:</w:t>
            </w:r>
          </w:p>
          <w:p w:rsidR="0066068E" w:rsidRPr="00EF3ECE" w:rsidRDefault="0066068E">
            <w:pPr>
              <w:pStyle w:val="Default"/>
            </w:pPr>
            <w:r w:rsidRPr="00EF3ECE">
              <w:t xml:space="preserve">-  организация летнего отдыха подростков «группы риска» </w:t>
            </w:r>
          </w:p>
        </w:tc>
        <w:tc>
          <w:tcPr>
            <w:tcW w:w="2957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Родительское собрание </w:t>
            </w:r>
          </w:p>
        </w:tc>
        <w:tc>
          <w:tcPr>
            <w:tcW w:w="2957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Май </w:t>
            </w:r>
          </w:p>
        </w:tc>
        <w:tc>
          <w:tcPr>
            <w:tcW w:w="2958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Заместитель директора по УВР, социальный педагог </w:t>
            </w:r>
          </w:p>
        </w:tc>
      </w:tr>
      <w:tr w:rsidR="0066068E" w:rsidTr="0066068E">
        <w:tc>
          <w:tcPr>
            <w:tcW w:w="959" w:type="dxa"/>
          </w:tcPr>
          <w:p w:rsidR="0066068E" w:rsidRPr="00EF3ECE" w:rsidRDefault="00A84381" w:rsidP="0066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55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Проблема безнадзорности и правонарушений несовершеннолетних </w:t>
            </w:r>
          </w:p>
        </w:tc>
        <w:tc>
          <w:tcPr>
            <w:tcW w:w="2957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Круглый стол для классных руководителей и воспитателей </w:t>
            </w:r>
          </w:p>
        </w:tc>
        <w:tc>
          <w:tcPr>
            <w:tcW w:w="2957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Вторая четверть </w:t>
            </w:r>
          </w:p>
        </w:tc>
        <w:tc>
          <w:tcPr>
            <w:tcW w:w="2958" w:type="dxa"/>
          </w:tcPr>
          <w:p w:rsidR="0066068E" w:rsidRPr="00EF3ECE" w:rsidRDefault="00A84381">
            <w:pPr>
              <w:pStyle w:val="Default"/>
            </w:pPr>
            <w:r w:rsidRPr="00EF3ECE">
              <w:t xml:space="preserve">Зам. директора по ПП, </w:t>
            </w:r>
            <w:r w:rsidR="0066068E" w:rsidRPr="00EF3ECE">
              <w:t xml:space="preserve">Социальный педагог, психолог, инспектор ПДН </w:t>
            </w:r>
          </w:p>
        </w:tc>
      </w:tr>
      <w:tr w:rsidR="0066068E" w:rsidTr="0066068E">
        <w:tc>
          <w:tcPr>
            <w:tcW w:w="959" w:type="dxa"/>
          </w:tcPr>
          <w:p w:rsidR="0066068E" w:rsidRPr="00EF3ECE" w:rsidRDefault="00A84381" w:rsidP="0066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55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Активизация работы по пропаганде правовых знаний среди учащихся </w:t>
            </w:r>
          </w:p>
        </w:tc>
        <w:tc>
          <w:tcPr>
            <w:tcW w:w="2957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Беседы, классные и воспитательские часы, тематические уроки, наглядная агитация, неделя правовых знаний </w:t>
            </w:r>
          </w:p>
        </w:tc>
        <w:tc>
          <w:tcPr>
            <w:tcW w:w="2957" w:type="dxa"/>
          </w:tcPr>
          <w:p w:rsidR="0066068E" w:rsidRPr="00EF3ECE" w:rsidRDefault="0066068E">
            <w:pPr>
              <w:pStyle w:val="Default"/>
            </w:pPr>
            <w:r w:rsidRPr="00EF3ECE">
              <w:t xml:space="preserve">В течение года </w:t>
            </w:r>
          </w:p>
        </w:tc>
        <w:tc>
          <w:tcPr>
            <w:tcW w:w="2958" w:type="dxa"/>
          </w:tcPr>
          <w:p w:rsidR="00A84381" w:rsidRPr="00EF3ECE" w:rsidRDefault="0066068E" w:rsidP="00A84381">
            <w:pPr>
              <w:pStyle w:val="Default"/>
            </w:pPr>
            <w:r w:rsidRPr="00EF3ECE">
              <w:t xml:space="preserve">Социальный педагог, </w:t>
            </w:r>
            <w:r w:rsidR="00A84381" w:rsidRPr="00EF3ECE">
              <w:t>зам. директора по ПП</w:t>
            </w:r>
            <w:r w:rsidRPr="00EF3ECE">
              <w:t>, классные руководители, воспитатели</w:t>
            </w:r>
          </w:p>
          <w:p w:rsidR="0066068E" w:rsidRPr="00EF3ECE" w:rsidRDefault="0066068E" w:rsidP="00A84381">
            <w:pPr>
              <w:pStyle w:val="Default"/>
            </w:pPr>
            <w:r w:rsidRPr="00EF3ECE">
              <w:t xml:space="preserve"> </w:t>
            </w:r>
          </w:p>
        </w:tc>
      </w:tr>
      <w:tr w:rsidR="00A84381" w:rsidTr="0066068E">
        <w:tc>
          <w:tcPr>
            <w:tcW w:w="959" w:type="dxa"/>
          </w:tcPr>
          <w:p w:rsidR="00A84381" w:rsidRPr="00EF3ECE" w:rsidRDefault="00A84381" w:rsidP="0066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55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Информационная пропаганда деятельности </w:t>
            </w:r>
            <w:proofErr w:type="spellStart"/>
            <w:r w:rsidRPr="00EF3ECE">
              <w:t>досуговых</w:t>
            </w:r>
            <w:proofErr w:type="spellEnd"/>
            <w:r w:rsidRPr="00EF3ECE">
              <w:t xml:space="preserve"> объединений в школе </w:t>
            </w:r>
          </w:p>
        </w:tc>
        <w:tc>
          <w:tcPr>
            <w:tcW w:w="2957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Наглядная агитация, </w:t>
            </w:r>
            <w:proofErr w:type="gramStart"/>
            <w:r w:rsidRPr="00EF3ECE">
              <w:t>творческие</w:t>
            </w:r>
            <w:proofErr w:type="gramEnd"/>
            <w:r w:rsidRPr="00EF3ECE">
              <w:t xml:space="preserve"> отчѐты, анкетирование </w:t>
            </w:r>
          </w:p>
        </w:tc>
        <w:tc>
          <w:tcPr>
            <w:tcW w:w="2957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Сентябрь </w:t>
            </w:r>
          </w:p>
        </w:tc>
        <w:tc>
          <w:tcPr>
            <w:tcW w:w="2958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Заместитель директора по ВР, преподаватели </w:t>
            </w:r>
            <w:proofErr w:type="gramStart"/>
            <w:r w:rsidRPr="00EF3ECE">
              <w:t>ДО</w:t>
            </w:r>
            <w:proofErr w:type="gramEnd"/>
            <w:r w:rsidRPr="00EF3ECE">
              <w:t xml:space="preserve">, классные руководители </w:t>
            </w:r>
          </w:p>
        </w:tc>
      </w:tr>
      <w:tr w:rsidR="00A84381" w:rsidTr="0066068E">
        <w:tc>
          <w:tcPr>
            <w:tcW w:w="959" w:type="dxa"/>
          </w:tcPr>
          <w:p w:rsidR="00A84381" w:rsidRPr="00EF3ECE" w:rsidRDefault="00A84381" w:rsidP="0066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55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Организация положительной деятельности учащихся по интересам (досуг) </w:t>
            </w:r>
          </w:p>
        </w:tc>
        <w:tc>
          <w:tcPr>
            <w:tcW w:w="2957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Организация в школе кружков и секций. Привлечение к общественной работе в классном коллективе. Привлечение к участию в общешкольных </w:t>
            </w:r>
            <w:r w:rsidRPr="00EF3ECE">
              <w:lastRenderedPageBreak/>
              <w:t xml:space="preserve">мероприятиях </w:t>
            </w:r>
          </w:p>
        </w:tc>
        <w:tc>
          <w:tcPr>
            <w:tcW w:w="2957" w:type="dxa"/>
          </w:tcPr>
          <w:p w:rsidR="00A84381" w:rsidRPr="00EF3ECE" w:rsidRDefault="00A84381">
            <w:pPr>
              <w:pStyle w:val="Default"/>
            </w:pPr>
            <w:r w:rsidRPr="00EF3ECE">
              <w:lastRenderedPageBreak/>
              <w:t xml:space="preserve">В течение года </w:t>
            </w:r>
          </w:p>
        </w:tc>
        <w:tc>
          <w:tcPr>
            <w:tcW w:w="2958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Зам. директора по ВР, классные руководители, воспитатели </w:t>
            </w:r>
          </w:p>
        </w:tc>
      </w:tr>
      <w:tr w:rsidR="00A84381" w:rsidTr="0066068E">
        <w:tc>
          <w:tcPr>
            <w:tcW w:w="959" w:type="dxa"/>
          </w:tcPr>
          <w:p w:rsidR="00A84381" w:rsidRPr="00EF3ECE" w:rsidRDefault="00A84381" w:rsidP="0066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955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Проведение совместных рейдов по неблагополучным семьям с целью оказания практической помощи </w:t>
            </w:r>
          </w:p>
        </w:tc>
        <w:tc>
          <w:tcPr>
            <w:tcW w:w="2957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Рейды </w:t>
            </w:r>
          </w:p>
        </w:tc>
        <w:tc>
          <w:tcPr>
            <w:tcW w:w="2957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В течение года </w:t>
            </w:r>
          </w:p>
        </w:tc>
        <w:tc>
          <w:tcPr>
            <w:tcW w:w="2958" w:type="dxa"/>
          </w:tcPr>
          <w:p w:rsidR="00A84381" w:rsidRPr="00EF3ECE" w:rsidRDefault="00A84381">
            <w:pPr>
              <w:pStyle w:val="Default"/>
            </w:pPr>
            <w:r w:rsidRPr="00EF3ECE">
              <w:t>Социальный педагог, инспектор ПДН, классные руководители, зам. директора по ПП</w:t>
            </w:r>
          </w:p>
        </w:tc>
      </w:tr>
      <w:tr w:rsidR="00A84381" w:rsidTr="0066068E">
        <w:tc>
          <w:tcPr>
            <w:tcW w:w="959" w:type="dxa"/>
          </w:tcPr>
          <w:p w:rsidR="00A84381" w:rsidRPr="00EF3ECE" w:rsidRDefault="00A84381" w:rsidP="0066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55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Организация мероприятий по воспитанию родительской ответственности, пропаганде семейных ценностей, подготовки </w:t>
            </w:r>
            <w:proofErr w:type="gramStart"/>
            <w:r w:rsidRPr="00EF3ECE">
              <w:t>молод</w:t>
            </w:r>
            <w:proofErr w:type="gramEnd"/>
            <w:r w:rsidRPr="00EF3ECE">
              <w:t xml:space="preserve">ѐжи к семейной жизни </w:t>
            </w:r>
          </w:p>
        </w:tc>
        <w:tc>
          <w:tcPr>
            <w:tcW w:w="2957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День семьи, спортивные семейные праздники, лектории, совместные мероприятия, родительские собрания </w:t>
            </w:r>
          </w:p>
        </w:tc>
        <w:tc>
          <w:tcPr>
            <w:tcW w:w="2957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В течение года </w:t>
            </w:r>
          </w:p>
        </w:tc>
        <w:tc>
          <w:tcPr>
            <w:tcW w:w="2958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Заместитель директора по ВР, </w:t>
            </w:r>
            <w:proofErr w:type="spellStart"/>
            <w:r w:rsidRPr="00EF3ECE">
              <w:t>кл</w:t>
            </w:r>
            <w:proofErr w:type="spellEnd"/>
            <w:r w:rsidRPr="00EF3ECE">
              <w:t xml:space="preserve">. руководители, педагоги </w:t>
            </w:r>
            <w:proofErr w:type="gramStart"/>
            <w:r w:rsidRPr="00EF3ECE">
              <w:t>ДО</w:t>
            </w:r>
            <w:proofErr w:type="gramEnd"/>
            <w:r w:rsidRPr="00EF3ECE">
              <w:t xml:space="preserve"> </w:t>
            </w:r>
          </w:p>
        </w:tc>
      </w:tr>
      <w:tr w:rsidR="00A84381" w:rsidTr="0066068E">
        <w:tc>
          <w:tcPr>
            <w:tcW w:w="959" w:type="dxa"/>
          </w:tcPr>
          <w:p w:rsidR="00A84381" w:rsidRPr="00EF3ECE" w:rsidRDefault="00A84381" w:rsidP="0066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55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Индивидуальная помощь родителям, испытывающим затруднения в предупреждении </w:t>
            </w:r>
            <w:proofErr w:type="spellStart"/>
            <w:r w:rsidRPr="00EF3ECE">
              <w:t>девиантного</w:t>
            </w:r>
            <w:proofErr w:type="spellEnd"/>
            <w:r w:rsidRPr="00EF3ECE">
              <w:t xml:space="preserve"> поведения детей </w:t>
            </w:r>
          </w:p>
        </w:tc>
        <w:tc>
          <w:tcPr>
            <w:tcW w:w="2957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Беседы, консультации, взаимодействие с другими субъектами профилактики </w:t>
            </w:r>
          </w:p>
        </w:tc>
        <w:tc>
          <w:tcPr>
            <w:tcW w:w="2957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В течение года </w:t>
            </w:r>
          </w:p>
        </w:tc>
        <w:tc>
          <w:tcPr>
            <w:tcW w:w="2958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Заместитель директора по ВР, зам. директора по ПП, социальный педагог, психолог, классные руководители </w:t>
            </w:r>
          </w:p>
        </w:tc>
      </w:tr>
      <w:tr w:rsidR="00A84381" w:rsidTr="0066068E">
        <w:tc>
          <w:tcPr>
            <w:tcW w:w="959" w:type="dxa"/>
          </w:tcPr>
          <w:p w:rsidR="00A84381" w:rsidRPr="00EF3ECE" w:rsidRDefault="00A84381" w:rsidP="0066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55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Организация правового просвещения родителей </w:t>
            </w:r>
          </w:p>
        </w:tc>
        <w:tc>
          <w:tcPr>
            <w:tcW w:w="2957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Лектории </w:t>
            </w:r>
          </w:p>
        </w:tc>
        <w:tc>
          <w:tcPr>
            <w:tcW w:w="2957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В течение года </w:t>
            </w:r>
          </w:p>
        </w:tc>
        <w:tc>
          <w:tcPr>
            <w:tcW w:w="2958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Заместитель директора по ПП, социальный педагог </w:t>
            </w:r>
          </w:p>
        </w:tc>
      </w:tr>
      <w:tr w:rsidR="00A84381" w:rsidTr="0066068E">
        <w:tc>
          <w:tcPr>
            <w:tcW w:w="959" w:type="dxa"/>
          </w:tcPr>
          <w:p w:rsidR="00A84381" w:rsidRPr="00EF3ECE" w:rsidRDefault="00A84381" w:rsidP="0066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55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Использование в воспитательной работе опыта семейной жизни социально благополучных семей </w:t>
            </w:r>
          </w:p>
        </w:tc>
        <w:tc>
          <w:tcPr>
            <w:tcW w:w="2957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Круглые столы по обмену опытом </w:t>
            </w:r>
          </w:p>
        </w:tc>
        <w:tc>
          <w:tcPr>
            <w:tcW w:w="2957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Второе полугодие </w:t>
            </w:r>
          </w:p>
        </w:tc>
        <w:tc>
          <w:tcPr>
            <w:tcW w:w="2958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Заместитель директора по ВР и ПП, социальный педагог </w:t>
            </w:r>
          </w:p>
        </w:tc>
      </w:tr>
      <w:tr w:rsidR="00A84381" w:rsidTr="0066068E">
        <w:tc>
          <w:tcPr>
            <w:tcW w:w="959" w:type="dxa"/>
          </w:tcPr>
          <w:p w:rsidR="00A84381" w:rsidRPr="00EF3ECE" w:rsidRDefault="00A84381" w:rsidP="0066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55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Повышение ценности ребѐнка как члена семьи </w:t>
            </w:r>
          </w:p>
        </w:tc>
        <w:tc>
          <w:tcPr>
            <w:tcW w:w="2957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Беседы с родителями и воспитателями </w:t>
            </w:r>
          </w:p>
        </w:tc>
        <w:tc>
          <w:tcPr>
            <w:tcW w:w="2957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В течение года </w:t>
            </w:r>
          </w:p>
        </w:tc>
        <w:tc>
          <w:tcPr>
            <w:tcW w:w="2958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Психолог </w:t>
            </w:r>
          </w:p>
        </w:tc>
      </w:tr>
      <w:tr w:rsidR="00A84381" w:rsidTr="0066068E">
        <w:tc>
          <w:tcPr>
            <w:tcW w:w="959" w:type="dxa"/>
          </w:tcPr>
          <w:p w:rsidR="00A84381" w:rsidRPr="00EF3ECE" w:rsidRDefault="00E37C7F" w:rsidP="0066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55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Посещение уроков с целью </w:t>
            </w:r>
            <w:proofErr w:type="gramStart"/>
            <w:r w:rsidRPr="00EF3ECE">
              <w:t>контроля за</w:t>
            </w:r>
            <w:proofErr w:type="gramEnd"/>
            <w:r w:rsidRPr="00EF3ECE">
              <w:t xml:space="preserve"> дисциплиной и успеваемостью «трудных» подростков </w:t>
            </w:r>
          </w:p>
        </w:tc>
        <w:tc>
          <w:tcPr>
            <w:tcW w:w="2957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Посещение и анализ уроков </w:t>
            </w:r>
          </w:p>
        </w:tc>
        <w:tc>
          <w:tcPr>
            <w:tcW w:w="2957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В течение года </w:t>
            </w:r>
          </w:p>
        </w:tc>
        <w:tc>
          <w:tcPr>
            <w:tcW w:w="2958" w:type="dxa"/>
          </w:tcPr>
          <w:p w:rsidR="00A84381" w:rsidRPr="00EF3ECE" w:rsidRDefault="00E37C7F" w:rsidP="0066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84381" w:rsidTr="00A84381">
        <w:trPr>
          <w:trHeight w:val="1031"/>
        </w:trPr>
        <w:tc>
          <w:tcPr>
            <w:tcW w:w="959" w:type="dxa"/>
          </w:tcPr>
          <w:p w:rsidR="00A84381" w:rsidRPr="00EF3ECE" w:rsidRDefault="00E37C7F" w:rsidP="0066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55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- Занятость детей и подростков в свободное от уроков время </w:t>
            </w:r>
          </w:p>
          <w:p w:rsidR="00A84381" w:rsidRPr="00EF3ECE" w:rsidRDefault="00A84381">
            <w:pPr>
              <w:pStyle w:val="Default"/>
            </w:pPr>
            <w:r w:rsidRPr="00EF3ECE">
              <w:t xml:space="preserve">- Уровень тревожности </w:t>
            </w:r>
          </w:p>
          <w:p w:rsidR="00A84381" w:rsidRPr="00EF3ECE" w:rsidRDefault="00A84381">
            <w:pPr>
              <w:pStyle w:val="Default"/>
            </w:pPr>
            <w:r w:rsidRPr="00EF3ECE">
              <w:t xml:space="preserve">- Уровень агрессии </w:t>
            </w:r>
          </w:p>
        </w:tc>
        <w:tc>
          <w:tcPr>
            <w:tcW w:w="2957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Мониторинги, обследования </w:t>
            </w:r>
          </w:p>
        </w:tc>
        <w:tc>
          <w:tcPr>
            <w:tcW w:w="2957" w:type="dxa"/>
          </w:tcPr>
          <w:p w:rsidR="00A84381" w:rsidRPr="00EF3ECE" w:rsidRDefault="00A84381">
            <w:pPr>
              <w:pStyle w:val="Default"/>
            </w:pPr>
            <w:r w:rsidRPr="00EF3ECE">
              <w:t xml:space="preserve">Октябрь, апрель </w:t>
            </w:r>
          </w:p>
          <w:p w:rsidR="00A84381" w:rsidRPr="00EF3ECE" w:rsidRDefault="00A84381">
            <w:pPr>
              <w:pStyle w:val="Default"/>
            </w:pPr>
            <w:r w:rsidRPr="00EF3ECE">
              <w:t xml:space="preserve">Ноябрь, март </w:t>
            </w:r>
          </w:p>
          <w:p w:rsidR="00A84381" w:rsidRPr="00EF3ECE" w:rsidRDefault="00A84381">
            <w:pPr>
              <w:pStyle w:val="Default"/>
            </w:pPr>
            <w:r w:rsidRPr="00EF3ECE">
              <w:t xml:space="preserve">Октябрь, май </w:t>
            </w:r>
          </w:p>
        </w:tc>
        <w:tc>
          <w:tcPr>
            <w:tcW w:w="2958" w:type="dxa"/>
          </w:tcPr>
          <w:p w:rsidR="00A84381" w:rsidRPr="00EF3ECE" w:rsidRDefault="00E37C7F" w:rsidP="0066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E37C7F" w:rsidTr="0066068E">
        <w:tc>
          <w:tcPr>
            <w:tcW w:w="959" w:type="dxa"/>
          </w:tcPr>
          <w:p w:rsidR="00E37C7F" w:rsidRPr="00EF3ECE" w:rsidRDefault="00E37C7F" w:rsidP="0066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55" w:type="dxa"/>
          </w:tcPr>
          <w:p w:rsidR="00E37C7F" w:rsidRPr="00EF3ECE" w:rsidRDefault="00E37C7F">
            <w:pPr>
              <w:pStyle w:val="Default"/>
            </w:pPr>
            <w:r w:rsidRPr="00EF3ECE">
              <w:t xml:space="preserve">Я выбираю жизнь! </w:t>
            </w:r>
          </w:p>
        </w:tc>
        <w:tc>
          <w:tcPr>
            <w:tcW w:w="2957" w:type="dxa"/>
          </w:tcPr>
          <w:p w:rsidR="00E37C7F" w:rsidRPr="00EF3ECE" w:rsidRDefault="00E37C7F">
            <w:pPr>
              <w:pStyle w:val="Default"/>
            </w:pPr>
            <w:r w:rsidRPr="00EF3ECE">
              <w:t xml:space="preserve">Конкурс плакатов </w:t>
            </w:r>
          </w:p>
        </w:tc>
        <w:tc>
          <w:tcPr>
            <w:tcW w:w="2957" w:type="dxa"/>
          </w:tcPr>
          <w:p w:rsidR="00E37C7F" w:rsidRPr="00EF3ECE" w:rsidRDefault="00E37C7F">
            <w:pPr>
              <w:pStyle w:val="Default"/>
            </w:pPr>
            <w:r w:rsidRPr="00EF3ECE">
              <w:t xml:space="preserve">Ноябрь </w:t>
            </w:r>
          </w:p>
        </w:tc>
        <w:tc>
          <w:tcPr>
            <w:tcW w:w="2958" w:type="dxa"/>
          </w:tcPr>
          <w:p w:rsidR="00E37C7F" w:rsidRPr="00EF3ECE" w:rsidRDefault="00E37C7F">
            <w:pPr>
              <w:pStyle w:val="Default"/>
            </w:pPr>
            <w:r w:rsidRPr="00EF3ECE">
              <w:t xml:space="preserve">Классные руководители, </w:t>
            </w:r>
          </w:p>
          <w:p w:rsidR="00E37C7F" w:rsidRPr="00EF3ECE" w:rsidRDefault="00E37C7F">
            <w:pPr>
              <w:pStyle w:val="Default"/>
            </w:pPr>
            <w:r w:rsidRPr="00EF3ECE">
              <w:t xml:space="preserve">Воспитатели </w:t>
            </w:r>
          </w:p>
        </w:tc>
      </w:tr>
      <w:tr w:rsidR="00E37C7F" w:rsidTr="0066068E">
        <w:tc>
          <w:tcPr>
            <w:tcW w:w="959" w:type="dxa"/>
          </w:tcPr>
          <w:p w:rsidR="00E37C7F" w:rsidRPr="00EF3ECE" w:rsidRDefault="00E37C7F" w:rsidP="0066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55" w:type="dxa"/>
          </w:tcPr>
          <w:p w:rsidR="00E37C7F" w:rsidRPr="00EF3ECE" w:rsidRDefault="00E37C7F">
            <w:pPr>
              <w:pStyle w:val="Default"/>
            </w:pPr>
            <w:r w:rsidRPr="00EF3ECE">
              <w:t xml:space="preserve">«Хочу быть успешным во </w:t>
            </w:r>
            <w:proofErr w:type="gramStart"/>
            <w:r w:rsidRPr="00EF3ECE">
              <w:t>вс</w:t>
            </w:r>
            <w:proofErr w:type="gramEnd"/>
            <w:r w:rsidRPr="00EF3ECE">
              <w:t xml:space="preserve">ѐм!» </w:t>
            </w:r>
          </w:p>
        </w:tc>
        <w:tc>
          <w:tcPr>
            <w:tcW w:w="2957" w:type="dxa"/>
          </w:tcPr>
          <w:p w:rsidR="00E37C7F" w:rsidRPr="00EF3ECE" w:rsidRDefault="00E37C7F">
            <w:pPr>
              <w:pStyle w:val="Default"/>
            </w:pPr>
            <w:r w:rsidRPr="00EF3ECE">
              <w:t xml:space="preserve">Тематический классный час </w:t>
            </w:r>
          </w:p>
        </w:tc>
        <w:tc>
          <w:tcPr>
            <w:tcW w:w="2957" w:type="dxa"/>
          </w:tcPr>
          <w:p w:rsidR="00E37C7F" w:rsidRPr="00EF3ECE" w:rsidRDefault="00E37C7F">
            <w:pPr>
              <w:pStyle w:val="Default"/>
            </w:pPr>
            <w:r w:rsidRPr="00EF3ECE">
              <w:t xml:space="preserve">Март </w:t>
            </w:r>
          </w:p>
        </w:tc>
        <w:tc>
          <w:tcPr>
            <w:tcW w:w="2958" w:type="dxa"/>
          </w:tcPr>
          <w:p w:rsidR="00E37C7F" w:rsidRPr="00EF3ECE" w:rsidRDefault="00E37C7F">
            <w:pPr>
              <w:pStyle w:val="Default"/>
            </w:pPr>
            <w:r w:rsidRPr="00EF3ECE">
              <w:t xml:space="preserve">Классные руководители </w:t>
            </w:r>
          </w:p>
        </w:tc>
      </w:tr>
    </w:tbl>
    <w:p w:rsidR="00EF3ECE" w:rsidRDefault="00EF3ECE" w:rsidP="00EF3E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7C7F" w:rsidRDefault="00A57851" w:rsidP="00EF3EC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5785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3.Профилактика экстремистских проявлений среди несовершеннолетних.</w:t>
      </w:r>
    </w:p>
    <w:p w:rsidR="00A57851" w:rsidRDefault="00A57851" w:rsidP="000A27A0">
      <w:pPr>
        <w:spacing w:after="0"/>
        <w:ind w:firstLine="99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57851" w:rsidRP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0A94">
        <w:rPr>
          <w:rFonts w:ascii="Times New Roman" w:hAnsi="Times New Roman" w:cs="Times New Roman"/>
          <w:sz w:val="28"/>
          <w:szCs w:val="28"/>
        </w:rPr>
        <w:t xml:space="preserve">Современные условия жизни оказывают на психику ребѐнка интенсивное воздействие. Поток информации стал обильнее, впечатления разнообразнее, темп жизни ускорился. При неустойчивой нервной системе, ещѐ не сформировавшихся жизненных взглядах и убеждениях подросток становится восприимчивым </w:t>
      </w:r>
      <w:proofErr w:type="gramStart"/>
      <w:r w:rsidRPr="00DE0A9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E0A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0A94"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 w:rsidRPr="00DE0A94">
        <w:rPr>
          <w:rFonts w:ascii="Times New Roman" w:hAnsi="Times New Roman" w:cs="Times New Roman"/>
          <w:sz w:val="28"/>
          <w:szCs w:val="28"/>
        </w:rPr>
        <w:t xml:space="preserve"> рода призывам националистического толка. Националистические настроения быстрыми темпами распространяются в современном обществе, это представляет собой серьѐзную угрозу стабильности нашего общества.</w:t>
      </w:r>
    </w:p>
    <w:p w:rsidR="00DE0A94" w:rsidRP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0A94">
        <w:rPr>
          <w:rFonts w:ascii="Times New Roman" w:hAnsi="Times New Roman" w:cs="Times New Roman"/>
          <w:bCs/>
          <w:iCs/>
          <w:sz w:val="28"/>
          <w:szCs w:val="28"/>
        </w:rPr>
        <w:t xml:space="preserve">В настоящее время проблема экстремистских проявлений на почве межнациональной розни является чрезвычайно актуальной. Актуальна эта проблема и в школах. В первую очередь потому, что увеличился приток детей – мигрантов. </w:t>
      </w:r>
      <w:proofErr w:type="gramStart"/>
      <w:r w:rsidRPr="00DE0A94">
        <w:rPr>
          <w:rFonts w:ascii="Times New Roman" w:hAnsi="Times New Roman" w:cs="Times New Roman"/>
          <w:bCs/>
          <w:iCs/>
          <w:sz w:val="28"/>
          <w:szCs w:val="28"/>
        </w:rPr>
        <w:t>Отсюда возник национальный вопрос, которой в настоящее время является достаточно болезненным.</w:t>
      </w:r>
      <w:proofErr w:type="gramEnd"/>
      <w:r w:rsidRPr="00DE0A94">
        <w:rPr>
          <w:rFonts w:ascii="Times New Roman" w:hAnsi="Times New Roman" w:cs="Times New Roman"/>
          <w:bCs/>
          <w:iCs/>
          <w:sz w:val="28"/>
          <w:szCs w:val="28"/>
        </w:rPr>
        <w:t xml:space="preserve"> Появление детей мигрантов привело к изменению этнического состава, проявлению проблем национального характера. Приток мигрантов имеет две стороны:</w:t>
      </w:r>
    </w:p>
    <w:p w:rsidR="00DE0A94" w:rsidRP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0A94">
        <w:rPr>
          <w:rFonts w:ascii="Times New Roman" w:hAnsi="Times New Roman" w:cs="Times New Roman"/>
          <w:bCs/>
          <w:iCs/>
          <w:sz w:val="28"/>
          <w:szCs w:val="28"/>
        </w:rPr>
        <w:t>- обогащает имеющуюся российскую культуру,</w:t>
      </w:r>
    </w:p>
    <w:p w:rsidR="00DE0A94" w:rsidRP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0A94">
        <w:rPr>
          <w:rFonts w:ascii="Times New Roman" w:hAnsi="Times New Roman" w:cs="Times New Roman"/>
          <w:bCs/>
          <w:iCs/>
          <w:sz w:val="28"/>
          <w:szCs w:val="28"/>
        </w:rPr>
        <w:t>- провоцирует ксенофобию и экстремизм.</w:t>
      </w:r>
    </w:p>
    <w:p w:rsidR="00A57851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DE0A94">
        <w:rPr>
          <w:rFonts w:ascii="Times New Roman" w:hAnsi="Times New Roman" w:cs="Times New Roman"/>
          <w:bCs/>
          <w:iCs/>
          <w:sz w:val="28"/>
          <w:szCs w:val="28"/>
        </w:rPr>
        <w:t>В нашей школе обучаются дети разных национальностей: русские,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E0A94">
        <w:rPr>
          <w:rFonts w:ascii="Times New Roman" w:hAnsi="Times New Roman" w:cs="Times New Roman"/>
          <w:bCs/>
          <w:iCs/>
          <w:sz w:val="28"/>
          <w:szCs w:val="28"/>
        </w:rPr>
        <w:t xml:space="preserve"> азербайджанцы, узбеки, молдаване, цыгане, поэтому, планируя работу, мы стараемся учитывать интересы всех детей, не отделять их друг от друга, а, наоборот, создавать единую дружескую атмосферу.</w:t>
      </w:r>
      <w:proofErr w:type="gramEnd"/>
      <w:r w:rsidRPr="00DE0A94">
        <w:rPr>
          <w:rFonts w:ascii="Times New Roman" w:hAnsi="Times New Roman" w:cs="Times New Roman"/>
          <w:bCs/>
          <w:iCs/>
          <w:sz w:val="28"/>
          <w:szCs w:val="28"/>
        </w:rPr>
        <w:t xml:space="preserve"> Все мероприятия направлены на профилактику экстремистских настроений среди детей, охватывают различные направления: патриотическое, правовое, толерантность, спортивно-массовую работу. Кроме того, вся работа по данному направлению построена таким образом, чтобы осуществлялась связь воспитательной работы с учебной – на уроках истории, литературы, русско</w:t>
      </w:r>
      <w:r>
        <w:rPr>
          <w:rFonts w:ascii="Times New Roman" w:hAnsi="Times New Roman" w:cs="Times New Roman"/>
          <w:bCs/>
          <w:iCs/>
          <w:sz w:val="28"/>
          <w:szCs w:val="28"/>
        </w:rPr>
        <w:t>го языка, истории и МХК</w:t>
      </w:r>
      <w:r w:rsidRPr="00DE0A94">
        <w:rPr>
          <w:rFonts w:ascii="Times New Roman" w:hAnsi="Times New Roman" w:cs="Times New Roman"/>
          <w:bCs/>
          <w:iCs/>
          <w:sz w:val="28"/>
          <w:szCs w:val="28"/>
        </w:rPr>
        <w:t>, ОБЖ.</w:t>
      </w:r>
    </w:p>
    <w:p w:rsid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E0A94" w:rsidRP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0A94">
        <w:rPr>
          <w:rFonts w:ascii="Times New Roman" w:hAnsi="Times New Roman" w:cs="Times New Roman"/>
          <w:b/>
          <w:bCs/>
          <w:iCs/>
          <w:sz w:val="28"/>
          <w:szCs w:val="28"/>
        </w:rPr>
        <w:t>Цель:</w:t>
      </w:r>
    </w:p>
    <w:p w:rsidR="00DE0A94" w:rsidRP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0A94">
        <w:rPr>
          <w:rFonts w:ascii="Times New Roman" w:hAnsi="Times New Roman" w:cs="Times New Roman"/>
          <w:bCs/>
          <w:iCs/>
          <w:sz w:val="28"/>
          <w:szCs w:val="28"/>
        </w:rPr>
        <w:t>Укоренение в школе неприятия насилия, борьба против разложения коллектива по межнациональным признакам; формирование толерантного отношения к окружающим.</w:t>
      </w:r>
    </w:p>
    <w:p w:rsid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E0A94" w:rsidRP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0A94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Задачи:</w:t>
      </w:r>
    </w:p>
    <w:p w:rsidR="00DE0A94" w:rsidRP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DE0A94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Развитие способностей предупреждения конфликтов насильственными методами.</w:t>
      </w:r>
    </w:p>
    <w:p w:rsidR="00DE0A94" w:rsidRP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DE0A94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Развитие у учащихся толерантного сознания, формирование спокойного отношения к людям другой национальности.</w:t>
      </w:r>
    </w:p>
    <w:p w:rsidR="00DE0A94" w:rsidRP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DE0A94">
        <w:rPr>
          <w:rFonts w:ascii="Times New Roman" w:hAnsi="Times New Roman" w:cs="Times New Roman"/>
          <w:bCs/>
          <w:iCs/>
          <w:sz w:val="28"/>
          <w:szCs w:val="28"/>
        </w:rPr>
        <w:t xml:space="preserve"> Вовлечение учащихся в спортивные секции, различные кружки по интересам, общественную работу с целью отвлечь от неформальных объединений.</w:t>
      </w:r>
    </w:p>
    <w:p w:rsidR="00DE0A94" w:rsidRP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DE0A94">
        <w:rPr>
          <w:rFonts w:ascii="Times New Roman" w:hAnsi="Times New Roman" w:cs="Times New Roman"/>
          <w:bCs/>
          <w:iCs/>
          <w:sz w:val="28"/>
          <w:szCs w:val="28"/>
        </w:rPr>
        <w:t xml:space="preserve"> Знакомить с действиями неформальных объединений с целью разъяснения пагубности подобных настроений и истинного лица тех или иных движений.</w:t>
      </w:r>
    </w:p>
    <w:p w:rsidR="00DE0A94" w:rsidRP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DE0A94">
        <w:rPr>
          <w:rFonts w:ascii="Times New Roman" w:hAnsi="Times New Roman" w:cs="Times New Roman"/>
          <w:bCs/>
          <w:iCs/>
          <w:sz w:val="28"/>
          <w:szCs w:val="28"/>
        </w:rPr>
        <w:t xml:space="preserve"> Формировать устойчивую жизненную позицию, не допускающую в поведении экстремистских настроений.</w:t>
      </w:r>
    </w:p>
    <w:p w:rsid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E0A94" w:rsidRP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0A94">
        <w:rPr>
          <w:rFonts w:ascii="Times New Roman" w:hAnsi="Times New Roman" w:cs="Times New Roman"/>
          <w:b/>
          <w:bCs/>
          <w:iCs/>
          <w:sz w:val="28"/>
          <w:szCs w:val="28"/>
        </w:rPr>
        <w:t>Планируемый результат:</w:t>
      </w:r>
    </w:p>
    <w:p w:rsidR="00DE0A94" w:rsidRP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DE0A94">
        <w:rPr>
          <w:rFonts w:ascii="Times New Roman" w:hAnsi="Times New Roman" w:cs="Times New Roman"/>
          <w:bCs/>
          <w:iCs/>
          <w:sz w:val="28"/>
          <w:szCs w:val="28"/>
        </w:rPr>
        <w:t xml:space="preserve"> Укоренение в школе духа нетерпимости к агрессии, насилию, межнациональной розни.</w:t>
      </w:r>
    </w:p>
    <w:p w:rsidR="00DE0A94" w:rsidRP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DE0A94">
        <w:rPr>
          <w:rFonts w:ascii="Times New Roman" w:hAnsi="Times New Roman" w:cs="Times New Roman"/>
          <w:bCs/>
          <w:iCs/>
          <w:sz w:val="28"/>
          <w:szCs w:val="28"/>
        </w:rPr>
        <w:t xml:space="preserve"> Умение решать конфликты не </w:t>
      </w:r>
      <w:proofErr w:type="gramStart"/>
      <w:r w:rsidRPr="00DE0A94">
        <w:rPr>
          <w:rFonts w:ascii="Times New Roman" w:hAnsi="Times New Roman" w:cs="Times New Roman"/>
          <w:bCs/>
          <w:iCs/>
          <w:sz w:val="28"/>
          <w:szCs w:val="28"/>
        </w:rPr>
        <w:t>насильственным</w:t>
      </w:r>
      <w:proofErr w:type="gramEnd"/>
      <w:r w:rsidRPr="00DE0A94">
        <w:rPr>
          <w:rFonts w:ascii="Times New Roman" w:hAnsi="Times New Roman" w:cs="Times New Roman"/>
          <w:bCs/>
          <w:iCs/>
          <w:sz w:val="28"/>
          <w:szCs w:val="28"/>
        </w:rPr>
        <w:t>, а мирным путѐм.</w:t>
      </w:r>
    </w:p>
    <w:p w:rsidR="00DE0A94" w:rsidRP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DE0A94">
        <w:rPr>
          <w:rFonts w:ascii="Times New Roman" w:hAnsi="Times New Roman" w:cs="Times New Roman"/>
          <w:bCs/>
          <w:iCs/>
          <w:sz w:val="28"/>
          <w:szCs w:val="28"/>
        </w:rPr>
        <w:t xml:space="preserve"> Воспитание личности, способной воспринимать действительность и соблюдать правила человеческого общежития.</w:t>
      </w:r>
    </w:p>
    <w:p w:rsidR="00DE0A94" w:rsidRP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DE0A94">
        <w:rPr>
          <w:rFonts w:ascii="Times New Roman" w:hAnsi="Times New Roman" w:cs="Times New Roman"/>
          <w:bCs/>
          <w:iCs/>
          <w:sz w:val="28"/>
          <w:szCs w:val="28"/>
        </w:rPr>
        <w:t xml:space="preserve"> Способность воспринимать людей такими, какие они есть.</w:t>
      </w:r>
    </w:p>
    <w:p w:rsidR="00DE0A94" w:rsidRP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DE0A94">
        <w:rPr>
          <w:rFonts w:ascii="Times New Roman" w:hAnsi="Times New Roman" w:cs="Times New Roman"/>
          <w:bCs/>
          <w:iCs/>
          <w:sz w:val="28"/>
          <w:szCs w:val="28"/>
        </w:rPr>
        <w:t xml:space="preserve"> Терпимое, благожелательное отношение к людям.</w:t>
      </w:r>
    </w:p>
    <w:p w:rsid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DE0A94">
        <w:rPr>
          <w:rFonts w:ascii="Times New Roman" w:hAnsi="Times New Roman" w:cs="Times New Roman"/>
          <w:bCs/>
          <w:iCs/>
          <w:sz w:val="28"/>
          <w:szCs w:val="28"/>
        </w:rPr>
        <w:t xml:space="preserve"> Ощущение гордости за подвиг, совершѐнный нашими прадедами в ВОВ и победившими фашизм (</w:t>
      </w:r>
      <w:proofErr w:type="gramStart"/>
      <w:r w:rsidRPr="00DE0A94">
        <w:rPr>
          <w:rFonts w:ascii="Times New Roman" w:hAnsi="Times New Roman" w:cs="Times New Roman"/>
          <w:bCs/>
          <w:iCs/>
          <w:sz w:val="28"/>
          <w:szCs w:val="28"/>
        </w:rPr>
        <w:t>при том</w:t>
      </w:r>
      <w:proofErr w:type="gramEnd"/>
      <w:r w:rsidRPr="00DE0A94">
        <w:rPr>
          <w:rFonts w:ascii="Times New Roman" w:hAnsi="Times New Roman" w:cs="Times New Roman"/>
          <w:bCs/>
          <w:iCs/>
          <w:sz w:val="28"/>
          <w:szCs w:val="28"/>
        </w:rPr>
        <w:t>, что в рядах Красной армии воевали люди многих национальностей).</w:t>
      </w:r>
    </w:p>
    <w:p w:rsidR="00DE0A94" w:rsidRPr="00DE0A94" w:rsidRDefault="00DE0A94" w:rsidP="00DE0A94">
      <w:pPr>
        <w:spacing w:after="0"/>
        <w:ind w:firstLine="99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4955"/>
        <w:gridCol w:w="2957"/>
        <w:gridCol w:w="2957"/>
        <w:gridCol w:w="2958"/>
      </w:tblGrid>
      <w:tr w:rsidR="00DE0A94" w:rsidTr="00DE0A94">
        <w:tc>
          <w:tcPr>
            <w:tcW w:w="959" w:type="dxa"/>
          </w:tcPr>
          <w:p w:rsidR="00DE0A94" w:rsidRPr="00DE0A94" w:rsidRDefault="00DE0A94" w:rsidP="00DE0A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5" w:type="dxa"/>
          </w:tcPr>
          <w:p w:rsidR="00DE0A94" w:rsidRPr="00F43290" w:rsidRDefault="00DE0A94" w:rsidP="008616B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57" w:type="dxa"/>
          </w:tcPr>
          <w:p w:rsidR="00DE0A94" w:rsidRPr="00F43290" w:rsidRDefault="00DE0A94" w:rsidP="00861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Формат проведения</w:t>
            </w:r>
          </w:p>
        </w:tc>
        <w:tc>
          <w:tcPr>
            <w:tcW w:w="2957" w:type="dxa"/>
          </w:tcPr>
          <w:p w:rsidR="00DE0A94" w:rsidRPr="00F43290" w:rsidRDefault="00DE0A94" w:rsidP="0086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  <w:r w:rsidRPr="00F432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проведения</w:t>
            </w:r>
          </w:p>
        </w:tc>
        <w:tc>
          <w:tcPr>
            <w:tcW w:w="2958" w:type="dxa"/>
          </w:tcPr>
          <w:p w:rsidR="00DE0A94" w:rsidRPr="00F43290" w:rsidRDefault="00DE0A94" w:rsidP="00861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29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616BE" w:rsidTr="00DE0A94">
        <w:tc>
          <w:tcPr>
            <w:tcW w:w="959" w:type="dxa"/>
          </w:tcPr>
          <w:p w:rsidR="008616BE" w:rsidRPr="00EF3ECE" w:rsidRDefault="008616BE" w:rsidP="00DE0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5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Проблемы подросткового возраста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Лекция для родителей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Первая четверть </w:t>
            </w:r>
          </w:p>
        </w:tc>
        <w:tc>
          <w:tcPr>
            <w:tcW w:w="2958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Заместитель директора по ВР, социальный педагог </w:t>
            </w:r>
          </w:p>
        </w:tc>
      </w:tr>
      <w:tr w:rsidR="008616BE" w:rsidTr="00DE0A94">
        <w:tc>
          <w:tcPr>
            <w:tcW w:w="959" w:type="dxa"/>
          </w:tcPr>
          <w:p w:rsidR="008616BE" w:rsidRPr="00EF3ECE" w:rsidRDefault="008616BE" w:rsidP="00DE0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5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Классные и воспитательские часы: </w:t>
            </w:r>
          </w:p>
          <w:p w:rsidR="008616BE" w:rsidRPr="00EF3ECE" w:rsidRDefault="008616BE">
            <w:pPr>
              <w:pStyle w:val="Default"/>
            </w:pPr>
            <w:r w:rsidRPr="00EF3ECE">
              <w:t xml:space="preserve">- Экстремизм и патриотизм; </w:t>
            </w:r>
          </w:p>
          <w:p w:rsidR="008616BE" w:rsidRPr="00EF3ECE" w:rsidRDefault="008616BE">
            <w:pPr>
              <w:pStyle w:val="Default"/>
            </w:pPr>
            <w:r w:rsidRPr="00EF3ECE">
              <w:t xml:space="preserve">- Я и другой; </w:t>
            </w:r>
          </w:p>
          <w:p w:rsidR="008616BE" w:rsidRPr="00EF3ECE" w:rsidRDefault="008616BE">
            <w:pPr>
              <w:pStyle w:val="Default"/>
            </w:pPr>
            <w:r w:rsidRPr="00EF3ECE">
              <w:lastRenderedPageBreak/>
              <w:t>- Сила России в единстве народов</w:t>
            </w:r>
            <w:proofErr w:type="gramStart"/>
            <w:r w:rsidRPr="00EF3ECE">
              <w:t xml:space="preserve"> ;</w:t>
            </w:r>
            <w:proofErr w:type="gramEnd"/>
          </w:p>
          <w:p w:rsidR="008616BE" w:rsidRPr="00EF3ECE" w:rsidRDefault="008616BE">
            <w:pPr>
              <w:pStyle w:val="Default"/>
            </w:pPr>
            <w:r w:rsidRPr="00EF3ECE">
              <w:t xml:space="preserve">- Будущее за нами; </w:t>
            </w:r>
          </w:p>
          <w:p w:rsidR="008616BE" w:rsidRPr="00EF3ECE" w:rsidRDefault="008616BE">
            <w:pPr>
              <w:pStyle w:val="Default"/>
            </w:pPr>
            <w:r w:rsidRPr="00EF3ECE">
              <w:t xml:space="preserve">- Умей дружить и др.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lastRenderedPageBreak/>
              <w:t xml:space="preserve">Классные и воспитательские часы (презентации, круглые </w:t>
            </w:r>
            <w:r w:rsidRPr="00EF3ECE">
              <w:lastRenderedPageBreak/>
              <w:t xml:space="preserve">столы, ролевые игры и т.д.)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lastRenderedPageBreak/>
              <w:t xml:space="preserve">В течение года </w:t>
            </w:r>
          </w:p>
          <w:p w:rsidR="008616BE" w:rsidRPr="00EF3ECE" w:rsidRDefault="008616BE">
            <w:pPr>
              <w:pStyle w:val="Default"/>
            </w:pPr>
            <w:r w:rsidRPr="00EF3ECE">
              <w:t xml:space="preserve">(по планам классных руководителей и </w:t>
            </w:r>
            <w:r w:rsidRPr="00EF3ECE">
              <w:lastRenderedPageBreak/>
              <w:t xml:space="preserve">воспитателей) </w:t>
            </w:r>
          </w:p>
        </w:tc>
        <w:tc>
          <w:tcPr>
            <w:tcW w:w="2958" w:type="dxa"/>
          </w:tcPr>
          <w:p w:rsidR="008616BE" w:rsidRPr="00EF3ECE" w:rsidRDefault="008616BE">
            <w:pPr>
              <w:pStyle w:val="Default"/>
            </w:pPr>
            <w:r w:rsidRPr="00EF3ECE">
              <w:lastRenderedPageBreak/>
              <w:t xml:space="preserve">Классные руководители, воспитатели </w:t>
            </w:r>
          </w:p>
        </w:tc>
      </w:tr>
      <w:tr w:rsidR="008616BE" w:rsidTr="00DE0A94">
        <w:tc>
          <w:tcPr>
            <w:tcW w:w="959" w:type="dxa"/>
          </w:tcPr>
          <w:p w:rsidR="008616BE" w:rsidRPr="00EF3ECE" w:rsidRDefault="008616BE" w:rsidP="00DE0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55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Нормативные и правовые документы, определяющие деятельность образовательных учреждений по профилактике экстремистских проявлений среди несовершеннолетних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Методическое объединение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Первая четверть </w:t>
            </w:r>
          </w:p>
        </w:tc>
        <w:tc>
          <w:tcPr>
            <w:tcW w:w="2958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Зам.  директора по ПП, </w:t>
            </w:r>
          </w:p>
          <w:p w:rsidR="008616BE" w:rsidRPr="00EF3ECE" w:rsidRDefault="008616BE">
            <w:pPr>
              <w:pStyle w:val="Default"/>
            </w:pPr>
            <w:r w:rsidRPr="00EF3ECE">
              <w:t xml:space="preserve">соц. педагог </w:t>
            </w:r>
          </w:p>
        </w:tc>
      </w:tr>
      <w:tr w:rsidR="008616BE" w:rsidTr="00DE0A94">
        <w:tc>
          <w:tcPr>
            <w:tcW w:w="959" w:type="dxa"/>
          </w:tcPr>
          <w:p w:rsidR="008616BE" w:rsidRPr="00EF3ECE" w:rsidRDefault="008616BE" w:rsidP="00DE0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55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Психолого-педагогическая профилактика и основные направления предупреждения экстремистских проявлений у подростков в образовательных учреждениях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Педсовет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Первое полугодие </w:t>
            </w:r>
          </w:p>
        </w:tc>
        <w:tc>
          <w:tcPr>
            <w:tcW w:w="2958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Директор школы </w:t>
            </w:r>
          </w:p>
        </w:tc>
      </w:tr>
      <w:tr w:rsidR="008616BE" w:rsidTr="00DE0A94">
        <w:tc>
          <w:tcPr>
            <w:tcW w:w="959" w:type="dxa"/>
          </w:tcPr>
          <w:p w:rsidR="008616BE" w:rsidRPr="00EF3ECE" w:rsidRDefault="008616BE" w:rsidP="00DE0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55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День Знаний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Торжественная линейка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1 сентября </w:t>
            </w:r>
          </w:p>
        </w:tc>
        <w:tc>
          <w:tcPr>
            <w:tcW w:w="2958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Зам. директора по ВР </w:t>
            </w:r>
          </w:p>
        </w:tc>
      </w:tr>
      <w:tr w:rsidR="008616BE" w:rsidTr="00DE0A94">
        <w:tc>
          <w:tcPr>
            <w:tcW w:w="959" w:type="dxa"/>
          </w:tcPr>
          <w:p w:rsidR="008616BE" w:rsidRPr="00EF3ECE" w:rsidRDefault="008616BE" w:rsidP="00DE0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55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Спортивный праздник «Золотая осень»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Спортивные соревнования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Сентябрь </w:t>
            </w:r>
          </w:p>
        </w:tc>
        <w:tc>
          <w:tcPr>
            <w:tcW w:w="2958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Учителя физической культуры </w:t>
            </w:r>
          </w:p>
        </w:tc>
      </w:tr>
      <w:tr w:rsidR="008616BE" w:rsidTr="00DE0A94">
        <w:tc>
          <w:tcPr>
            <w:tcW w:w="959" w:type="dxa"/>
          </w:tcPr>
          <w:p w:rsidR="008616BE" w:rsidRPr="00EF3ECE" w:rsidRDefault="00206E04" w:rsidP="00DE0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55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День пожилого человека </w:t>
            </w:r>
          </w:p>
          <w:p w:rsidR="008616BE" w:rsidRPr="00EF3ECE" w:rsidRDefault="008616BE">
            <w:pPr>
              <w:pStyle w:val="Default"/>
            </w:pPr>
            <w:r w:rsidRPr="00EF3ECE">
              <w:t xml:space="preserve">«Дедушка с бабушкой рядышком»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Конкурс рисунков и фотографий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Октябрь </w:t>
            </w:r>
          </w:p>
        </w:tc>
        <w:tc>
          <w:tcPr>
            <w:tcW w:w="2958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Классные руководители </w:t>
            </w:r>
          </w:p>
        </w:tc>
      </w:tr>
      <w:tr w:rsidR="008616BE" w:rsidTr="00DE0A94">
        <w:tc>
          <w:tcPr>
            <w:tcW w:w="959" w:type="dxa"/>
          </w:tcPr>
          <w:p w:rsidR="008616BE" w:rsidRPr="00EF3ECE" w:rsidRDefault="00206E04" w:rsidP="00DE0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55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День Конституции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Тематический урок обществознания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12 декабря </w:t>
            </w:r>
          </w:p>
        </w:tc>
        <w:tc>
          <w:tcPr>
            <w:tcW w:w="2958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Учитель обществознания </w:t>
            </w:r>
          </w:p>
        </w:tc>
      </w:tr>
      <w:tr w:rsidR="008616BE" w:rsidTr="00DE0A94">
        <w:tc>
          <w:tcPr>
            <w:tcW w:w="959" w:type="dxa"/>
          </w:tcPr>
          <w:p w:rsidR="008616BE" w:rsidRPr="00EF3ECE" w:rsidRDefault="00206E04" w:rsidP="00DE0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55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Тематические беседы: </w:t>
            </w:r>
          </w:p>
          <w:p w:rsidR="008616BE" w:rsidRPr="00EF3ECE" w:rsidRDefault="008616BE">
            <w:pPr>
              <w:pStyle w:val="Default"/>
            </w:pPr>
            <w:r w:rsidRPr="00EF3ECE">
              <w:t xml:space="preserve">- международный экстремизм - движение скинхедов: ложь </w:t>
            </w:r>
            <w:proofErr w:type="gramStart"/>
            <w:r w:rsidRPr="00EF3ECE">
              <w:t>и</w:t>
            </w:r>
            <w:proofErr w:type="gramEnd"/>
            <w:r w:rsidRPr="00EF3ECE">
              <w:t xml:space="preserve"> правда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Беседы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Декабрь-январь </w:t>
            </w:r>
          </w:p>
        </w:tc>
        <w:tc>
          <w:tcPr>
            <w:tcW w:w="2958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Классные руководители </w:t>
            </w:r>
          </w:p>
          <w:p w:rsidR="008616BE" w:rsidRPr="00EF3ECE" w:rsidRDefault="008616BE">
            <w:pPr>
              <w:pStyle w:val="Default"/>
            </w:pPr>
            <w:r w:rsidRPr="00EF3ECE">
              <w:t xml:space="preserve">Воспитатели </w:t>
            </w:r>
          </w:p>
        </w:tc>
      </w:tr>
      <w:tr w:rsidR="008616BE" w:rsidTr="00DE0A94">
        <w:tc>
          <w:tcPr>
            <w:tcW w:w="959" w:type="dxa"/>
          </w:tcPr>
          <w:p w:rsidR="008616BE" w:rsidRPr="00EF3ECE" w:rsidRDefault="00206E04" w:rsidP="00DE0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55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«О неформальных подростковых объединениях экстремистского направления»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Информационная беседа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Февраль </w:t>
            </w:r>
          </w:p>
        </w:tc>
        <w:tc>
          <w:tcPr>
            <w:tcW w:w="2958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Социальный педагог </w:t>
            </w:r>
          </w:p>
        </w:tc>
      </w:tr>
      <w:tr w:rsidR="008616BE" w:rsidTr="00DE0A94">
        <w:tc>
          <w:tcPr>
            <w:tcW w:w="959" w:type="dxa"/>
          </w:tcPr>
          <w:p w:rsidR="008616BE" w:rsidRPr="00EF3ECE" w:rsidRDefault="00206E04" w:rsidP="00DE0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55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Уроки мужества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Встречи с ветеранами войны, военнослужащими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Февраль, май </w:t>
            </w:r>
          </w:p>
        </w:tc>
        <w:tc>
          <w:tcPr>
            <w:tcW w:w="2958" w:type="dxa"/>
          </w:tcPr>
          <w:p w:rsidR="008616BE" w:rsidRPr="00EF3ECE" w:rsidRDefault="00725ADC">
            <w:pPr>
              <w:pStyle w:val="Default"/>
            </w:pPr>
            <w:r w:rsidRPr="00EF3ECE">
              <w:t>Зам. директора по ПВ, по ВР и ПП</w:t>
            </w:r>
            <w:r w:rsidR="008616BE" w:rsidRPr="00EF3ECE">
              <w:t xml:space="preserve">, классные руководители, воспитатели </w:t>
            </w:r>
          </w:p>
        </w:tc>
      </w:tr>
      <w:tr w:rsidR="008616BE" w:rsidTr="00DE0A94">
        <w:tc>
          <w:tcPr>
            <w:tcW w:w="959" w:type="dxa"/>
          </w:tcPr>
          <w:p w:rsidR="008616BE" w:rsidRPr="00EF3ECE" w:rsidRDefault="00206E04" w:rsidP="00DE0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55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Участие в торжественном шествии к Мемориалу памяти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Торжественное шествие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9 мая </w:t>
            </w:r>
          </w:p>
        </w:tc>
        <w:tc>
          <w:tcPr>
            <w:tcW w:w="2958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Классные руководители </w:t>
            </w:r>
          </w:p>
          <w:p w:rsidR="008616BE" w:rsidRPr="00EF3ECE" w:rsidRDefault="008616BE">
            <w:pPr>
              <w:pStyle w:val="Default"/>
            </w:pPr>
            <w:r w:rsidRPr="00EF3ECE">
              <w:t xml:space="preserve">Воспитатели </w:t>
            </w:r>
          </w:p>
        </w:tc>
      </w:tr>
      <w:tr w:rsidR="008616BE" w:rsidTr="00DE0A94">
        <w:tc>
          <w:tcPr>
            <w:tcW w:w="959" w:type="dxa"/>
          </w:tcPr>
          <w:p w:rsidR="008616BE" w:rsidRPr="00EF3ECE" w:rsidRDefault="00206E04" w:rsidP="00DE0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55" w:type="dxa"/>
          </w:tcPr>
          <w:p w:rsidR="008616BE" w:rsidRPr="00EF3ECE" w:rsidRDefault="008616BE">
            <w:pPr>
              <w:pStyle w:val="Default"/>
            </w:pPr>
            <w:r w:rsidRPr="00EF3ECE">
              <w:t xml:space="preserve">Героическая летопись Великой Отечественной войны </w:t>
            </w:r>
          </w:p>
        </w:tc>
        <w:tc>
          <w:tcPr>
            <w:tcW w:w="2957" w:type="dxa"/>
          </w:tcPr>
          <w:p w:rsidR="008616BE" w:rsidRPr="00EF3ECE" w:rsidRDefault="00725ADC">
            <w:pPr>
              <w:pStyle w:val="Default"/>
            </w:pPr>
            <w:r w:rsidRPr="00EF3ECE">
              <w:t>О</w:t>
            </w:r>
            <w:r w:rsidR="008616BE" w:rsidRPr="00EF3ECE">
              <w:t xml:space="preserve">формление тематических стендов, выставка художественной и документальной </w:t>
            </w:r>
            <w:r w:rsidR="008616BE" w:rsidRPr="00EF3ECE">
              <w:lastRenderedPageBreak/>
              <w:t xml:space="preserve">литературы, просмотр кинофильмов </w:t>
            </w:r>
          </w:p>
        </w:tc>
        <w:tc>
          <w:tcPr>
            <w:tcW w:w="2957" w:type="dxa"/>
          </w:tcPr>
          <w:p w:rsidR="008616BE" w:rsidRPr="00EF3ECE" w:rsidRDefault="008616BE">
            <w:pPr>
              <w:pStyle w:val="Default"/>
            </w:pPr>
            <w:r w:rsidRPr="00EF3ECE">
              <w:lastRenderedPageBreak/>
              <w:t xml:space="preserve">Апрель-май </w:t>
            </w:r>
          </w:p>
        </w:tc>
        <w:tc>
          <w:tcPr>
            <w:tcW w:w="2958" w:type="dxa"/>
          </w:tcPr>
          <w:p w:rsidR="008616BE" w:rsidRPr="00EF3ECE" w:rsidRDefault="008616BE">
            <w:pPr>
              <w:pStyle w:val="Default"/>
            </w:pPr>
            <w:proofErr w:type="gramStart"/>
            <w:r w:rsidRPr="00EF3ECE">
              <w:t>Классный</w:t>
            </w:r>
            <w:proofErr w:type="gramEnd"/>
            <w:r w:rsidRPr="00EF3ECE">
              <w:t xml:space="preserve"> руководители, </w:t>
            </w:r>
          </w:p>
          <w:p w:rsidR="008616BE" w:rsidRPr="00EF3ECE" w:rsidRDefault="008616BE">
            <w:pPr>
              <w:pStyle w:val="Default"/>
            </w:pPr>
            <w:r w:rsidRPr="00EF3ECE">
              <w:t xml:space="preserve">Воспитатели, библиотекарь </w:t>
            </w:r>
          </w:p>
        </w:tc>
      </w:tr>
      <w:tr w:rsidR="00EF3ECE" w:rsidTr="00DE0A94">
        <w:tc>
          <w:tcPr>
            <w:tcW w:w="959" w:type="dxa"/>
          </w:tcPr>
          <w:p w:rsidR="00EF3ECE" w:rsidRPr="00EF3ECE" w:rsidRDefault="00EF3ECE" w:rsidP="0020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06E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3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EF3ECE" w:rsidRPr="00EF3ECE" w:rsidRDefault="00EF3ECE">
            <w:pPr>
              <w:pStyle w:val="Default"/>
            </w:pPr>
            <w:r w:rsidRPr="00EF3ECE">
              <w:t xml:space="preserve">Все дети за мир на земле </w:t>
            </w:r>
          </w:p>
        </w:tc>
        <w:tc>
          <w:tcPr>
            <w:tcW w:w="2957" w:type="dxa"/>
          </w:tcPr>
          <w:p w:rsidR="00EF3ECE" w:rsidRPr="00EF3ECE" w:rsidRDefault="00EF3ECE">
            <w:pPr>
              <w:pStyle w:val="Default"/>
            </w:pPr>
            <w:r w:rsidRPr="00EF3ECE">
              <w:t xml:space="preserve">Конкурс рисунков на асфальте </w:t>
            </w:r>
          </w:p>
        </w:tc>
        <w:tc>
          <w:tcPr>
            <w:tcW w:w="2957" w:type="dxa"/>
          </w:tcPr>
          <w:p w:rsidR="00EF3ECE" w:rsidRPr="00EF3ECE" w:rsidRDefault="00EF3ECE">
            <w:pPr>
              <w:pStyle w:val="Default"/>
            </w:pPr>
            <w:r w:rsidRPr="00EF3ECE">
              <w:t xml:space="preserve">Май </w:t>
            </w:r>
          </w:p>
        </w:tc>
        <w:tc>
          <w:tcPr>
            <w:tcW w:w="2958" w:type="dxa"/>
          </w:tcPr>
          <w:p w:rsidR="00EF3ECE" w:rsidRPr="00EF3ECE" w:rsidRDefault="00EF3ECE">
            <w:pPr>
              <w:pStyle w:val="Default"/>
            </w:pPr>
            <w:r w:rsidRPr="00EF3ECE">
              <w:t xml:space="preserve">Зам. директора по ВР, классные руководители, воспитатели </w:t>
            </w:r>
          </w:p>
        </w:tc>
      </w:tr>
    </w:tbl>
    <w:p w:rsidR="00A57851" w:rsidRPr="00A57851" w:rsidRDefault="00A57851" w:rsidP="00DE0A9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F3ECE" w:rsidRDefault="00EF3ECE" w:rsidP="00EF3ECE">
      <w:pPr>
        <w:spacing w:after="0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ECE">
        <w:rPr>
          <w:rFonts w:ascii="Times New Roman" w:hAnsi="Times New Roman" w:cs="Times New Roman"/>
          <w:b/>
          <w:sz w:val="28"/>
          <w:szCs w:val="28"/>
        </w:rPr>
        <w:t>4.Антитеррористическое воспитание</w:t>
      </w:r>
    </w:p>
    <w:p w:rsidR="00EA49C6" w:rsidRPr="00EF3ECE" w:rsidRDefault="00EA49C6" w:rsidP="00EF3ECE">
      <w:pPr>
        <w:spacing w:after="0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597" w:rsidRDefault="00EF3ECE" w:rsidP="00EF3EC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3ECE">
        <w:rPr>
          <w:rFonts w:ascii="Times New Roman" w:hAnsi="Times New Roman" w:cs="Times New Roman"/>
          <w:sz w:val="28"/>
          <w:szCs w:val="28"/>
        </w:rPr>
        <w:t>Для современной России, как и для многих других стран мира, одним из важнейших дестабилизирующих факторов стал терроризм. Он является серьѐзным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ECE">
        <w:rPr>
          <w:rFonts w:ascii="Times New Roman" w:hAnsi="Times New Roman" w:cs="Times New Roman"/>
          <w:sz w:val="28"/>
          <w:szCs w:val="28"/>
        </w:rPr>
        <w:t>вызовом национальной безопасности, источником рисков и угроз для общества в целом и для каждого отдельного человека.</w:t>
      </w:r>
    </w:p>
    <w:p w:rsidR="00EF3ECE" w:rsidRPr="00EF3ECE" w:rsidRDefault="00EF3ECE" w:rsidP="00EF3EC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3ECE">
        <w:rPr>
          <w:rFonts w:ascii="Times New Roman" w:hAnsi="Times New Roman" w:cs="Times New Roman"/>
          <w:sz w:val="28"/>
          <w:szCs w:val="28"/>
        </w:rPr>
        <w:t>В этой связи формирование антитеррористической идеологии, антитеррористических знаний и навыков, необходимы для обеспечения личной и общественной безопасности, является важнейшей задачей, стоящей перед современным российским обществом. Именно поэтому в план воспитательной работы мы в обязательном порядке включаем вопросы, связанные с профилактикой терроризма.</w:t>
      </w:r>
    </w:p>
    <w:p w:rsidR="00EF3ECE" w:rsidRPr="00EF3ECE" w:rsidRDefault="00EF3ECE" w:rsidP="00EF3ECE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ECE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EF3ECE" w:rsidRPr="00EF3ECE" w:rsidRDefault="00EF3ECE" w:rsidP="00EF3EC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3ECE">
        <w:rPr>
          <w:rFonts w:ascii="Times New Roman" w:hAnsi="Times New Roman" w:cs="Times New Roman"/>
          <w:sz w:val="28"/>
          <w:szCs w:val="28"/>
        </w:rPr>
        <w:t>Формирование коммуникативной, социально-психологической, социально-правовой, информационной и социально-личностной компетенций.</w:t>
      </w:r>
    </w:p>
    <w:p w:rsidR="00EF3ECE" w:rsidRPr="00EF3ECE" w:rsidRDefault="00EF3ECE" w:rsidP="00EF3ECE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EC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F3ECE" w:rsidRPr="00EF3ECE" w:rsidRDefault="00EF3ECE" w:rsidP="00EF3EC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3ECE">
        <w:rPr>
          <w:rFonts w:ascii="Times New Roman" w:hAnsi="Times New Roman" w:cs="Times New Roman"/>
          <w:sz w:val="28"/>
          <w:szCs w:val="28"/>
        </w:rPr>
        <w:t xml:space="preserve"> Воспитывать уважительное отношение к разным этнокультурам и религиям.</w:t>
      </w:r>
    </w:p>
    <w:p w:rsidR="00EF3ECE" w:rsidRPr="00EF3ECE" w:rsidRDefault="00EF3ECE" w:rsidP="00EF3EC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3ECE">
        <w:rPr>
          <w:rFonts w:ascii="Times New Roman" w:hAnsi="Times New Roman" w:cs="Times New Roman"/>
          <w:sz w:val="28"/>
          <w:szCs w:val="28"/>
        </w:rPr>
        <w:t xml:space="preserve"> Познакомить с нормативно-правовой базой противодействия терроризму.</w:t>
      </w:r>
    </w:p>
    <w:p w:rsidR="00EF3ECE" w:rsidRPr="00EF3ECE" w:rsidRDefault="00EF3ECE" w:rsidP="00EF3ECE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Планируемый</w:t>
      </w:r>
      <w:r w:rsidRPr="00EF3ECE">
        <w:rPr>
          <w:rFonts w:ascii="Times New Roman" w:hAnsi="Times New Roman" w:cs="Times New Roman"/>
          <w:b/>
          <w:sz w:val="28"/>
          <w:szCs w:val="28"/>
        </w:rPr>
        <w:t xml:space="preserve"> результат:</w:t>
      </w:r>
    </w:p>
    <w:p w:rsidR="00EF3ECE" w:rsidRPr="00EF3ECE" w:rsidRDefault="00EF3ECE" w:rsidP="00EF3EC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3ECE">
        <w:rPr>
          <w:rFonts w:ascii="Times New Roman" w:hAnsi="Times New Roman" w:cs="Times New Roman"/>
          <w:sz w:val="28"/>
          <w:szCs w:val="28"/>
        </w:rPr>
        <w:t xml:space="preserve"> Знают нормативно-правовую базу противодействия терроризма.</w:t>
      </w:r>
    </w:p>
    <w:p w:rsidR="00EF3ECE" w:rsidRPr="00EF3ECE" w:rsidRDefault="00EF3ECE" w:rsidP="00EF3EC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3ECE">
        <w:rPr>
          <w:rFonts w:ascii="Times New Roman" w:hAnsi="Times New Roman" w:cs="Times New Roman"/>
          <w:sz w:val="28"/>
          <w:szCs w:val="28"/>
        </w:rPr>
        <w:t xml:space="preserve"> Знают основные риски и угрозы национальной и личной безопасности.</w:t>
      </w:r>
    </w:p>
    <w:p w:rsidR="00EF3ECE" w:rsidRDefault="00EF3ECE" w:rsidP="00EF3EC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3ECE">
        <w:rPr>
          <w:rFonts w:ascii="Times New Roman" w:hAnsi="Times New Roman" w:cs="Times New Roman"/>
          <w:sz w:val="28"/>
          <w:szCs w:val="28"/>
        </w:rPr>
        <w:t xml:space="preserve"> Умеют критически оценивать информацию, отражающую проявления терроризма в России и в мире в целом.</w:t>
      </w:r>
    </w:p>
    <w:p w:rsidR="00437094" w:rsidRDefault="00437094" w:rsidP="00437094">
      <w:pPr>
        <w:spacing w:after="0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9C6" w:rsidRDefault="00EA49C6" w:rsidP="00437094">
      <w:pPr>
        <w:spacing w:after="0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9C6" w:rsidRDefault="00EA49C6" w:rsidP="00437094">
      <w:pPr>
        <w:spacing w:after="0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094" w:rsidRDefault="00437094" w:rsidP="00437094">
      <w:pPr>
        <w:spacing w:after="0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094">
        <w:rPr>
          <w:rFonts w:ascii="Times New Roman" w:hAnsi="Times New Roman" w:cs="Times New Roman"/>
          <w:b/>
          <w:sz w:val="28"/>
          <w:szCs w:val="28"/>
        </w:rPr>
        <w:t>План мероприятий по антитеррористическому воспитанию</w:t>
      </w:r>
    </w:p>
    <w:p w:rsidR="00437094" w:rsidRPr="00437094" w:rsidRDefault="00437094" w:rsidP="00437094">
      <w:pPr>
        <w:spacing w:after="0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4955"/>
        <w:gridCol w:w="2957"/>
        <w:gridCol w:w="2957"/>
        <w:gridCol w:w="2958"/>
      </w:tblGrid>
      <w:tr w:rsidR="00437094" w:rsidTr="00437094">
        <w:tc>
          <w:tcPr>
            <w:tcW w:w="959" w:type="dxa"/>
          </w:tcPr>
          <w:p w:rsidR="00437094" w:rsidRPr="00437094" w:rsidRDefault="00437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3709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3709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3709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5" w:type="dxa"/>
          </w:tcPr>
          <w:p w:rsidR="00437094" w:rsidRPr="00F43290" w:rsidRDefault="00437094" w:rsidP="00206E0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57" w:type="dxa"/>
          </w:tcPr>
          <w:p w:rsidR="00437094" w:rsidRPr="00F43290" w:rsidRDefault="00437094" w:rsidP="00206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Формат проведения</w:t>
            </w:r>
          </w:p>
        </w:tc>
        <w:tc>
          <w:tcPr>
            <w:tcW w:w="2957" w:type="dxa"/>
          </w:tcPr>
          <w:p w:rsidR="00437094" w:rsidRPr="00F43290" w:rsidRDefault="00437094" w:rsidP="0020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  <w:r w:rsidRPr="00F432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проведения</w:t>
            </w:r>
          </w:p>
        </w:tc>
        <w:tc>
          <w:tcPr>
            <w:tcW w:w="2958" w:type="dxa"/>
          </w:tcPr>
          <w:p w:rsidR="00437094" w:rsidRPr="00F43290" w:rsidRDefault="00437094" w:rsidP="00206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29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37094" w:rsidTr="00437094">
        <w:tc>
          <w:tcPr>
            <w:tcW w:w="959" w:type="dxa"/>
          </w:tcPr>
          <w:p w:rsidR="00437094" w:rsidRPr="00EA49C6" w:rsidRDefault="00EA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5" w:type="dxa"/>
          </w:tcPr>
          <w:p w:rsidR="00437094" w:rsidRPr="00EA49C6" w:rsidRDefault="00437094" w:rsidP="00437094">
            <w:pPr>
              <w:pStyle w:val="Default"/>
            </w:pPr>
            <w:r w:rsidRPr="00EA49C6">
              <w:t xml:space="preserve">Рассмотрение вопросов противодействия терроризму </w:t>
            </w:r>
          </w:p>
        </w:tc>
        <w:tc>
          <w:tcPr>
            <w:tcW w:w="2957" w:type="dxa"/>
          </w:tcPr>
          <w:p w:rsidR="00437094" w:rsidRPr="00EA49C6" w:rsidRDefault="00437094" w:rsidP="00437094">
            <w:pPr>
              <w:pStyle w:val="Default"/>
            </w:pPr>
            <w:r w:rsidRPr="00EA49C6">
              <w:t xml:space="preserve">Круглее столы, административные совещания, педсовет </w:t>
            </w:r>
          </w:p>
        </w:tc>
        <w:tc>
          <w:tcPr>
            <w:tcW w:w="2957" w:type="dxa"/>
          </w:tcPr>
          <w:p w:rsidR="00437094" w:rsidRPr="00EA49C6" w:rsidRDefault="00437094" w:rsidP="00437094">
            <w:pPr>
              <w:pStyle w:val="Default"/>
            </w:pPr>
            <w:r w:rsidRPr="00EA49C6">
              <w:t xml:space="preserve">В течение года </w:t>
            </w:r>
          </w:p>
        </w:tc>
        <w:tc>
          <w:tcPr>
            <w:tcW w:w="2958" w:type="dxa"/>
          </w:tcPr>
          <w:p w:rsidR="00437094" w:rsidRPr="00EA49C6" w:rsidRDefault="00437094" w:rsidP="00437094">
            <w:pPr>
              <w:pStyle w:val="Default"/>
            </w:pPr>
            <w:r w:rsidRPr="00EA49C6">
              <w:t xml:space="preserve">Директор школы </w:t>
            </w:r>
          </w:p>
          <w:p w:rsidR="00437094" w:rsidRPr="00EA49C6" w:rsidRDefault="00437094" w:rsidP="00437094">
            <w:pPr>
              <w:pStyle w:val="Default"/>
            </w:pPr>
            <w:r w:rsidRPr="00EA49C6">
              <w:t xml:space="preserve">Преподаватель-организатор ОБЖ </w:t>
            </w:r>
          </w:p>
        </w:tc>
      </w:tr>
      <w:tr w:rsidR="00437094" w:rsidTr="00437094">
        <w:tc>
          <w:tcPr>
            <w:tcW w:w="959" w:type="dxa"/>
          </w:tcPr>
          <w:p w:rsidR="00437094" w:rsidRPr="00EA49C6" w:rsidRDefault="00EA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5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Выполнение контрольно-пропускного режима. Ведение документации по безопасности. Охрана школы. Работа ночных сторожей </w:t>
            </w:r>
          </w:p>
        </w:tc>
        <w:tc>
          <w:tcPr>
            <w:tcW w:w="2957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В течение года </w:t>
            </w:r>
          </w:p>
        </w:tc>
        <w:tc>
          <w:tcPr>
            <w:tcW w:w="2957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Администрация школы </w:t>
            </w:r>
          </w:p>
        </w:tc>
        <w:tc>
          <w:tcPr>
            <w:tcW w:w="2958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Выполнение контрольно-пропускного режима. Ведение документации по безопасности. Охрана школы. Работа ночных сторожей </w:t>
            </w:r>
          </w:p>
        </w:tc>
      </w:tr>
      <w:tr w:rsidR="00437094" w:rsidTr="00437094">
        <w:tc>
          <w:tcPr>
            <w:tcW w:w="959" w:type="dxa"/>
          </w:tcPr>
          <w:p w:rsidR="00437094" w:rsidRPr="00EA49C6" w:rsidRDefault="00EA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55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Проверки пришкольной территории и помещений школы на предмет антитеррористической безопасности </w:t>
            </w:r>
          </w:p>
        </w:tc>
        <w:tc>
          <w:tcPr>
            <w:tcW w:w="2957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Обход территории и школы </w:t>
            </w:r>
          </w:p>
        </w:tc>
        <w:tc>
          <w:tcPr>
            <w:tcW w:w="2957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Ежедневно </w:t>
            </w:r>
          </w:p>
        </w:tc>
        <w:tc>
          <w:tcPr>
            <w:tcW w:w="2958" w:type="dxa"/>
          </w:tcPr>
          <w:p w:rsidR="00437094" w:rsidRPr="00EA49C6" w:rsidRDefault="00437094">
            <w:pPr>
              <w:pStyle w:val="Default"/>
            </w:pPr>
            <w:r w:rsidRPr="00EA49C6">
              <w:t>Зам</w:t>
            </w:r>
            <w:proofErr w:type="gramStart"/>
            <w:r w:rsidRPr="00EA49C6">
              <w:t>.д</w:t>
            </w:r>
            <w:proofErr w:type="gramEnd"/>
            <w:r w:rsidRPr="00EA49C6">
              <w:t xml:space="preserve">иректора по АХЧ </w:t>
            </w:r>
          </w:p>
          <w:p w:rsidR="00437094" w:rsidRPr="00EA49C6" w:rsidRDefault="00437094">
            <w:pPr>
              <w:pStyle w:val="Default"/>
            </w:pPr>
            <w:r w:rsidRPr="00EA49C6">
              <w:t xml:space="preserve">Сторож </w:t>
            </w:r>
          </w:p>
          <w:p w:rsidR="00437094" w:rsidRPr="00EA49C6" w:rsidRDefault="00437094">
            <w:pPr>
              <w:pStyle w:val="Default"/>
            </w:pPr>
            <w:r w:rsidRPr="00EA49C6">
              <w:t xml:space="preserve">Вахтѐры </w:t>
            </w:r>
          </w:p>
        </w:tc>
      </w:tr>
      <w:tr w:rsidR="00437094" w:rsidTr="00437094">
        <w:tc>
          <w:tcPr>
            <w:tcW w:w="959" w:type="dxa"/>
          </w:tcPr>
          <w:p w:rsidR="00437094" w:rsidRPr="00EA49C6" w:rsidRDefault="00EA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55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Проверка наличия в учебных кабинетах инструкций по антитеррористической безопасности </w:t>
            </w:r>
          </w:p>
        </w:tc>
        <w:tc>
          <w:tcPr>
            <w:tcW w:w="2957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Перед началом каждой четверти </w:t>
            </w:r>
          </w:p>
        </w:tc>
        <w:tc>
          <w:tcPr>
            <w:tcW w:w="2957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Администрация школы </w:t>
            </w:r>
          </w:p>
        </w:tc>
        <w:tc>
          <w:tcPr>
            <w:tcW w:w="2958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Проверка наличия в учебных кабинетах инструкций по антитеррористической безопасности </w:t>
            </w:r>
          </w:p>
        </w:tc>
      </w:tr>
      <w:tr w:rsidR="00437094" w:rsidTr="00437094">
        <w:tc>
          <w:tcPr>
            <w:tcW w:w="959" w:type="dxa"/>
          </w:tcPr>
          <w:p w:rsidR="00437094" w:rsidRPr="00EA49C6" w:rsidRDefault="00EA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55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Изучение нормативных документов, локальных актов, инструкций по антитеррористической работе </w:t>
            </w:r>
          </w:p>
        </w:tc>
        <w:tc>
          <w:tcPr>
            <w:tcW w:w="2957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Административные совещания, круглые столы, методические объединения </w:t>
            </w:r>
          </w:p>
        </w:tc>
        <w:tc>
          <w:tcPr>
            <w:tcW w:w="2957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В течение года </w:t>
            </w:r>
          </w:p>
        </w:tc>
        <w:tc>
          <w:tcPr>
            <w:tcW w:w="2958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Администрация школы </w:t>
            </w:r>
          </w:p>
        </w:tc>
      </w:tr>
      <w:tr w:rsidR="00437094" w:rsidTr="00437094">
        <w:tc>
          <w:tcPr>
            <w:tcW w:w="959" w:type="dxa"/>
          </w:tcPr>
          <w:p w:rsidR="00437094" w:rsidRPr="00EA49C6" w:rsidRDefault="00EA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55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Беседы с родителями на родительских собраниях «правила внутреннего </w:t>
            </w:r>
          </w:p>
          <w:p w:rsidR="00437094" w:rsidRPr="00EA49C6" w:rsidRDefault="00437094" w:rsidP="00437094">
            <w:pPr>
              <w:pStyle w:val="Default"/>
            </w:pPr>
            <w:r w:rsidRPr="00EA49C6">
              <w:t xml:space="preserve">распорядка и требования по соблюдению мер безопасности и предупреждению ЧС террористической деятельности в учреждении» </w:t>
            </w:r>
          </w:p>
          <w:p w:rsidR="00437094" w:rsidRPr="00EA49C6" w:rsidRDefault="00437094">
            <w:pPr>
              <w:pStyle w:val="Default"/>
            </w:pPr>
          </w:p>
        </w:tc>
        <w:tc>
          <w:tcPr>
            <w:tcW w:w="2957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Родительские собрания </w:t>
            </w:r>
          </w:p>
        </w:tc>
        <w:tc>
          <w:tcPr>
            <w:tcW w:w="2957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Раз в четверть </w:t>
            </w:r>
          </w:p>
        </w:tc>
        <w:tc>
          <w:tcPr>
            <w:tcW w:w="2958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Администрация школы </w:t>
            </w:r>
          </w:p>
        </w:tc>
      </w:tr>
      <w:tr w:rsidR="00437094" w:rsidTr="00437094">
        <w:tc>
          <w:tcPr>
            <w:tcW w:w="959" w:type="dxa"/>
          </w:tcPr>
          <w:p w:rsidR="00437094" w:rsidRPr="00EA49C6" w:rsidRDefault="00EA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955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Тренировки с учащимися на проверку бдительности: </w:t>
            </w:r>
          </w:p>
          <w:p w:rsidR="00437094" w:rsidRPr="00EA49C6" w:rsidRDefault="00437094">
            <w:pPr>
              <w:pStyle w:val="Default"/>
            </w:pPr>
            <w:r w:rsidRPr="00EA49C6">
              <w:t xml:space="preserve">- забытый портфель </w:t>
            </w:r>
          </w:p>
          <w:p w:rsidR="00437094" w:rsidRPr="00EA49C6" w:rsidRDefault="00437094">
            <w:pPr>
              <w:pStyle w:val="Default"/>
            </w:pPr>
            <w:r w:rsidRPr="00EA49C6">
              <w:t xml:space="preserve">-посторонний предмет </w:t>
            </w:r>
          </w:p>
          <w:p w:rsidR="00437094" w:rsidRPr="00EA49C6" w:rsidRDefault="00437094">
            <w:pPr>
              <w:pStyle w:val="Default"/>
            </w:pPr>
            <w:r w:rsidRPr="00EA49C6">
              <w:t xml:space="preserve">-если ты один дома </w:t>
            </w:r>
          </w:p>
          <w:p w:rsidR="00437094" w:rsidRPr="00EA49C6" w:rsidRDefault="00437094">
            <w:pPr>
              <w:pStyle w:val="Default"/>
            </w:pPr>
            <w:r w:rsidRPr="00EA49C6">
              <w:t xml:space="preserve">-если ты идѐшь в позднее время </w:t>
            </w:r>
          </w:p>
        </w:tc>
        <w:tc>
          <w:tcPr>
            <w:tcW w:w="2957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Час вопросов и ответов; ролевые игры; беседы; создание памяток </w:t>
            </w:r>
          </w:p>
        </w:tc>
        <w:tc>
          <w:tcPr>
            <w:tcW w:w="2957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В течение года </w:t>
            </w:r>
          </w:p>
          <w:p w:rsidR="00437094" w:rsidRPr="00EA49C6" w:rsidRDefault="00437094">
            <w:pPr>
              <w:pStyle w:val="Default"/>
            </w:pPr>
            <w:r w:rsidRPr="00EA49C6">
              <w:t xml:space="preserve">(раз в четверть) </w:t>
            </w:r>
          </w:p>
        </w:tc>
        <w:tc>
          <w:tcPr>
            <w:tcW w:w="2958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Классные руководители </w:t>
            </w:r>
          </w:p>
        </w:tc>
      </w:tr>
      <w:tr w:rsidR="00437094" w:rsidTr="00437094">
        <w:tc>
          <w:tcPr>
            <w:tcW w:w="959" w:type="dxa"/>
          </w:tcPr>
          <w:p w:rsidR="00437094" w:rsidRPr="00EA49C6" w:rsidRDefault="00EA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C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55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Встречи с работниками правоохранительных органов по вопросам усиления бдительности и действий при возникновении угрозы совершения террористических актов, профилактики правонарушений и телефонного терроризма </w:t>
            </w:r>
          </w:p>
        </w:tc>
        <w:tc>
          <w:tcPr>
            <w:tcW w:w="2957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Встречи за круглым столом, беседы </w:t>
            </w:r>
          </w:p>
        </w:tc>
        <w:tc>
          <w:tcPr>
            <w:tcW w:w="2957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Раз в полугодие </w:t>
            </w:r>
          </w:p>
        </w:tc>
        <w:tc>
          <w:tcPr>
            <w:tcW w:w="2958" w:type="dxa"/>
          </w:tcPr>
          <w:p w:rsidR="00437094" w:rsidRPr="00EA49C6" w:rsidRDefault="00437094">
            <w:pPr>
              <w:pStyle w:val="Default"/>
            </w:pPr>
            <w:r w:rsidRPr="00EA49C6">
              <w:t xml:space="preserve">Администрация школы, социальный педагог </w:t>
            </w:r>
          </w:p>
        </w:tc>
      </w:tr>
      <w:tr w:rsidR="00206E04" w:rsidTr="00437094">
        <w:tc>
          <w:tcPr>
            <w:tcW w:w="959" w:type="dxa"/>
          </w:tcPr>
          <w:p w:rsidR="00206E04" w:rsidRPr="00EA49C6" w:rsidRDefault="00EA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55" w:type="dxa"/>
          </w:tcPr>
          <w:p w:rsidR="00206E04" w:rsidRPr="00EA49C6" w:rsidRDefault="00206E04">
            <w:pPr>
              <w:pStyle w:val="Default"/>
            </w:pPr>
            <w:r w:rsidRPr="00EA49C6">
              <w:t xml:space="preserve">Цикл бесед: </w:t>
            </w:r>
          </w:p>
          <w:p w:rsidR="00206E04" w:rsidRPr="00EA49C6" w:rsidRDefault="00206E04">
            <w:pPr>
              <w:pStyle w:val="Default"/>
            </w:pPr>
            <w:r w:rsidRPr="00EA49C6">
              <w:t xml:space="preserve">- терроризм – угроза обществу, </w:t>
            </w:r>
          </w:p>
          <w:p w:rsidR="00206E04" w:rsidRPr="00EA49C6" w:rsidRDefault="00206E04">
            <w:pPr>
              <w:pStyle w:val="Default"/>
            </w:pPr>
            <w:r w:rsidRPr="00EA49C6">
              <w:t xml:space="preserve">- меры противодействия терроризму, </w:t>
            </w:r>
          </w:p>
          <w:p w:rsidR="00206E04" w:rsidRPr="00EA49C6" w:rsidRDefault="00206E04">
            <w:pPr>
              <w:pStyle w:val="Default"/>
            </w:pPr>
            <w:r w:rsidRPr="00EA49C6">
              <w:t xml:space="preserve">- борьба с терроризмом, </w:t>
            </w:r>
          </w:p>
          <w:p w:rsidR="00206E04" w:rsidRPr="00EA49C6" w:rsidRDefault="00206E04">
            <w:pPr>
              <w:pStyle w:val="Default"/>
            </w:pPr>
            <w:r w:rsidRPr="00EA49C6">
              <w:t xml:space="preserve">- как себя вести во время теракта и др. </w:t>
            </w:r>
          </w:p>
        </w:tc>
        <w:tc>
          <w:tcPr>
            <w:tcW w:w="2957" w:type="dxa"/>
          </w:tcPr>
          <w:p w:rsidR="00206E04" w:rsidRPr="00EA49C6" w:rsidRDefault="00206E04">
            <w:pPr>
              <w:pStyle w:val="Default"/>
            </w:pPr>
            <w:r w:rsidRPr="00EA49C6">
              <w:t xml:space="preserve">Беседы </w:t>
            </w:r>
          </w:p>
        </w:tc>
        <w:tc>
          <w:tcPr>
            <w:tcW w:w="2957" w:type="dxa"/>
          </w:tcPr>
          <w:p w:rsidR="00206E04" w:rsidRPr="00EA49C6" w:rsidRDefault="00206E04">
            <w:pPr>
              <w:pStyle w:val="Default"/>
            </w:pPr>
            <w:r w:rsidRPr="00EA49C6">
              <w:t xml:space="preserve">Раз в четверть </w:t>
            </w:r>
          </w:p>
        </w:tc>
        <w:tc>
          <w:tcPr>
            <w:tcW w:w="2958" w:type="dxa"/>
          </w:tcPr>
          <w:p w:rsidR="00206E04" w:rsidRPr="00EA49C6" w:rsidRDefault="00206E04">
            <w:pPr>
              <w:pStyle w:val="Default"/>
            </w:pPr>
            <w:r w:rsidRPr="00EA49C6">
              <w:t xml:space="preserve">Классные руководители, воспитатели </w:t>
            </w:r>
          </w:p>
        </w:tc>
      </w:tr>
      <w:tr w:rsidR="00206E04" w:rsidTr="00437094">
        <w:tc>
          <w:tcPr>
            <w:tcW w:w="959" w:type="dxa"/>
          </w:tcPr>
          <w:p w:rsidR="00206E04" w:rsidRPr="00EA49C6" w:rsidRDefault="00EA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55" w:type="dxa"/>
          </w:tcPr>
          <w:p w:rsidR="00206E04" w:rsidRPr="00EA49C6" w:rsidRDefault="00206E04">
            <w:pPr>
              <w:pStyle w:val="Default"/>
            </w:pPr>
            <w:r w:rsidRPr="00EA49C6">
              <w:t xml:space="preserve">Учебная эвакуация учащихся и сотрудников из здания школы </w:t>
            </w:r>
          </w:p>
        </w:tc>
        <w:tc>
          <w:tcPr>
            <w:tcW w:w="2957" w:type="dxa"/>
          </w:tcPr>
          <w:p w:rsidR="00206E04" w:rsidRPr="00EA49C6" w:rsidRDefault="00206E04">
            <w:pPr>
              <w:pStyle w:val="Default"/>
            </w:pPr>
            <w:r w:rsidRPr="00EA49C6">
              <w:t xml:space="preserve">Учебная эвакуация </w:t>
            </w:r>
          </w:p>
        </w:tc>
        <w:tc>
          <w:tcPr>
            <w:tcW w:w="2957" w:type="dxa"/>
          </w:tcPr>
          <w:p w:rsidR="00206E04" w:rsidRPr="00EA49C6" w:rsidRDefault="00206E04">
            <w:pPr>
              <w:pStyle w:val="Default"/>
            </w:pPr>
            <w:r w:rsidRPr="00EA49C6">
              <w:t xml:space="preserve">Раз в четверть </w:t>
            </w:r>
          </w:p>
        </w:tc>
        <w:tc>
          <w:tcPr>
            <w:tcW w:w="2958" w:type="dxa"/>
          </w:tcPr>
          <w:p w:rsidR="00206E04" w:rsidRPr="00EA49C6" w:rsidRDefault="00206E04">
            <w:pPr>
              <w:pStyle w:val="Default"/>
            </w:pPr>
            <w:r w:rsidRPr="00EA49C6">
              <w:t xml:space="preserve">Преподаватель-организатор ОБЖ </w:t>
            </w:r>
          </w:p>
        </w:tc>
      </w:tr>
      <w:tr w:rsidR="00206E04" w:rsidTr="00437094">
        <w:tc>
          <w:tcPr>
            <w:tcW w:w="959" w:type="dxa"/>
          </w:tcPr>
          <w:p w:rsidR="00206E04" w:rsidRPr="00EA49C6" w:rsidRDefault="00EA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55" w:type="dxa"/>
          </w:tcPr>
          <w:p w:rsidR="00206E04" w:rsidRPr="00EA49C6" w:rsidRDefault="00206E04">
            <w:pPr>
              <w:pStyle w:val="Default"/>
            </w:pPr>
            <w:r w:rsidRPr="00EA49C6">
              <w:t xml:space="preserve">Алгоритм действий в условиях чрезвычайной ситуации при угрозе или осуществлении террористического акта: </w:t>
            </w:r>
          </w:p>
          <w:p w:rsidR="00206E04" w:rsidRPr="00EA49C6" w:rsidRDefault="00206E04">
            <w:pPr>
              <w:pStyle w:val="Default"/>
            </w:pPr>
            <w:r w:rsidRPr="00EA49C6">
              <w:t xml:space="preserve">- признаки, которые могут указывать на наличие взрывного устройства; </w:t>
            </w:r>
          </w:p>
          <w:p w:rsidR="00206E04" w:rsidRPr="00EA49C6" w:rsidRDefault="00206E04">
            <w:pPr>
              <w:pStyle w:val="Default"/>
            </w:pPr>
            <w:r w:rsidRPr="00EA49C6">
              <w:t xml:space="preserve">- как себя вести, если ты оказался в заложниках; </w:t>
            </w:r>
          </w:p>
        </w:tc>
        <w:tc>
          <w:tcPr>
            <w:tcW w:w="2957" w:type="dxa"/>
          </w:tcPr>
          <w:p w:rsidR="00206E04" w:rsidRPr="00EA49C6" w:rsidRDefault="00206E04">
            <w:pPr>
              <w:pStyle w:val="Default"/>
            </w:pPr>
            <w:r w:rsidRPr="00EA49C6">
              <w:t xml:space="preserve">Беседа-инструктаж, составление памяток, оформление уголка или папки по руководству к действиям в ЧС </w:t>
            </w:r>
          </w:p>
        </w:tc>
        <w:tc>
          <w:tcPr>
            <w:tcW w:w="2957" w:type="dxa"/>
          </w:tcPr>
          <w:p w:rsidR="00206E04" w:rsidRPr="00EA49C6" w:rsidRDefault="00206E04">
            <w:pPr>
              <w:pStyle w:val="Default"/>
            </w:pPr>
            <w:r w:rsidRPr="00EA49C6">
              <w:t xml:space="preserve">Раз в четверть </w:t>
            </w:r>
          </w:p>
        </w:tc>
        <w:tc>
          <w:tcPr>
            <w:tcW w:w="2958" w:type="dxa"/>
          </w:tcPr>
          <w:p w:rsidR="00206E04" w:rsidRPr="00EA49C6" w:rsidRDefault="00206E04">
            <w:pPr>
              <w:pStyle w:val="Default"/>
            </w:pPr>
            <w:r w:rsidRPr="00EA49C6">
              <w:t xml:space="preserve">Классные руководители, воспитатели </w:t>
            </w:r>
          </w:p>
        </w:tc>
      </w:tr>
      <w:tr w:rsidR="00206E04" w:rsidTr="00437094">
        <w:tc>
          <w:tcPr>
            <w:tcW w:w="959" w:type="dxa"/>
          </w:tcPr>
          <w:p w:rsidR="00206E04" w:rsidRPr="00EA49C6" w:rsidRDefault="00EA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55" w:type="dxa"/>
          </w:tcPr>
          <w:p w:rsidR="00206E04" w:rsidRPr="00EA49C6" w:rsidRDefault="00206E04">
            <w:pPr>
              <w:pStyle w:val="Default"/>
            </w:pPr>
            <w:r w:rsidRPr="00EA49C6">
              <w:t xml:space="preserve">День солидарности в борьбе с терроризмом </w:t>
            </w:r>
          </w:p>
        </w:tc>
        <w:tc>
          <w:tcPr>
            <w:tcW w:w="2957" w:type="dxa"/>
          </w:tcPr>
          <w:p w:rsidR="00206E04" w:rsidRPr="00EA49C6" w:rsidRDefault="00206E04">
            <w:pPr>
              <w:pStyle w:val="Default"/>
            </w:pPr>
            <w:r w:rsidRPr="00EA49C6">
              <w:t xml:space="preserve">Классные и воспитательские часы с просмотром документальных кадров о Беслане и других террористических актах </w:t>
            </w:r>
          </w:p>
        </w:tc>
        <w:tc>
          <w:tcPr>
            <w:tcW w:w="2957" w:type="dxa"/>
          </w:tcPr>
          <w:p w:rsidR="00206E04" w:rsidRPr="00EA49C6" w:rsidRDefault="00206E04">
            <w:pPr>
              <w:pStyle w:val="Default"/>
            </w:pPr>
            <w:r w:rsidRPr="00EA49C6">
              <w:t xml:space="preserve">Первая неделя сентября </w:t>
            </w:r>
          </w:p>
        </w:tc>
        <w:tc>
          <w:tcPr>
            <w:tcW w:w="2958" w:type="dxa"/>
          </w:tcPr>
          <w:p w:rsidR="00206E04" w:rsidRPr="00EA49C6" w:rsidRDefault="00206E04">
            <w:pPr>
              <w:pStyle w:val="Default"/>
            </w:pPr>
            <w:r w:rsidRPr="00EA49C6">
              <w:t xml:space="preserve">Классные руководители, воспитатели </w:t>
            </w:r>
          </w:p>
        </w:tc>
      </w:tr>
      <w:tr w:rsidR="00206E04" w:rsidTr="00437094">
        <w:tc>
          <w:tcPr>
            <w:tcW w:w="959" w:type="dxa"/>
          </w:tcPr>
          <w:p w:rsidR="00206E04" w:rsidRPr="00EA49C6" w:rsidRDefault="00EA4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55" w:type="dxa"/>
          </w:tcPr>
          <w:p w:rsidR="00206E04" w:rsidRPr="00EA49C6" w:rsidRDefault="00206E04">
            <w:pPr>
              <w:pStyle w:val="Default"/>
            </w:pPr>
            <w:r w:rsidRPr="00EA49C6">
              <w:t xml:space="preserve">Как оказать первую доврачебную помощь пострадавшему </w:t>
            </w:r>
          </w:p>
        </w:tc>
        <w:tc>
          <w:tcPr>
            <w:tcW w:w="2957" w:type="dxa"/>
          </w:tcPr>
          <w:p w:rsidR="00206E04" w:rsidRPr="00EA49C6" w:rsidRDefault="00206E04">
            <w:pPr>
              <w:pStyle w:val="Default"/>
            </w:pPr>
            <w:r w:rsidRPr="00EA49C6">
              <w:t xml:space="preserve">Практическое занятие </w:t>
            </w:r>
          </w:p>
        </w:tc>
        <w:tc>
          <w:tcPr>
            <w:tcW w:w="2957" w:type="dxa"/>
          </w:tcPr>
          <w:p w:rsidR="00206E04" w:rsidRPr="00EA49C6" w:rsidRDefault="00206E04">
            <w:pPr>
              <w:pStyle w:val="Default"/>
            </w:pPr>
            <w:r w:rsidRPr="00EA49C6">
              <w:t xml:space="preserve">Ноябрь </w:t>
            </w:r>
          </w:p>
        </w:tc>
        <w:tc>
          <w:tcPr>
            <w:tcW w:w="2958" w:type="dxa"/>
          </w:tcPr>
          <w:p w:rsidR="00206E04" w:rsidRPr="00EA49C6" w:rsidRDefault="00206E04">
            <w:pPr>
              <w:pStyle w:val="Default"/>
            </w:pPr>
            <w:r w:rsidRPr="00EA49C6">
              <w:t xml:space="preserve">Медицинские работники </w:t>
            </w:r>
          </w:p>
          <w:p w:rsidR="00206E04" w:rsidRPr="00EA49C6" w:rsidRDefault="00206E04">
            <w:pPr>
              <w:pStyle w:val="Default"/>
            </w:pPr>
            <w:r w:rsidRPr="00EA49C6">
              <w:t>Преподаватель-</w:t>
            </w:r>
            <w:r w:rsidRPr="00EA49C6">
              <w:lastRenderedPageBreak/>
              <w:t xml:space="preserve">организатор ОБЖ </w:t>
            </w:r>
          </w:p>
        </w:tc>
      </w:tr>
    </w:tbl>
    <w:p w:rsidR="00206E04" w:rsidRDefault="00206E04" w:rsidP="00206E04">
      <w:pPr>
        <w:pStyle w:val="Default"/>
        <w:rPr>
          <w:b/>
          <w:bCs/>
          <w:i/>
          <w:iCs/>
          <w:sz w:val="23"/>
          <w:szCs w:val="23"/>
        </w:rPr>
      </w:pPr>
    </w:p>
    <w:p w:rsidR="00206E04" w:rsidRDefault="00206E04" w:rsidP="00206E04">
      <w:pPr>
        <w:pStyle w:val="Default"/>
        <w:jc w:val="center"/>
        <w:rPr>
          <w:b/>
          <w:bCs/>
          <w:iCs/>
          <w:sz w:val="28"/>
          <w:szCs w:val="28"/>
        </w:rPr>
      </w:pPr>
    </w:p>
    <w:p w:rsidR="00EA49C6" w:rsidRDefault="00EA49C6" w:rsidP="00206E04">
      <w:pPr>
        <w:pStyle w:val="Default"/>
        <w:jc w:val="center"/>
        <w:rPr>
          <w:b/>
          <w:bCs/>
          <w:iCs/>
          <w:sz w:val="28"/>
          <w:szCs w:val="28"/>
        </w:rPr>
      </w:pPr>
    </w:p>
    <w:p w:rsidR="00206E04" w:rsidRPr="00206E04" w:rsidRDefault="00206E04" w:rsidP="00206E04">
      <w:pPr>
        <w:pStyle w:val="Default"/>
        <w:jc w:val="center"/>
        <w:rPr>
          <w:b/>
          <w:bCs/>
          <w:iCs/>
          <w:sz w:val="28"/>
          <w:szCs w:val="28"/>
        </w:rPr>
      </w:pPr>
      <w:r w:rsidRPr="00206E04">
        <w:rPr>
          <w:b/>
          <w:bCs/>
          <w:iCs/>
          <w:sz w:val="28"/>
          <w:szCs w:val="28"/>
        </w:rPr>
        <w:t>5.Антикоррупционное воспитание</w:t>
      </w:r>
    </w:p>
    <w:p w:rsidR="00206E04" w:rsidRPr="00206E04" w:rsidRDefault="00206E04" w:rsidP="00206E04">
      <w:pPr>
        <w:pStyle w:val="Default"/>
        <w:jc w:val="center"/>
        <w:rPr>
          <w:sz w:val="28"/>
          <w:szCs w:val="28"/>
        </w:rPr>
      </w:pPr>
    </w:p>
    <w:p w:rsidR="00206E04" w:rsidRPr="00206E04" w:rsidRDefault="00206E04" w:rsidP="00206E04">
      <w:pPr>
        <w:pStyle w:val="Default"/>
        <w:ind w:firstLine="993"/>
        <w:jc w:val="both"/>
        <w:rPr>
          <w:sz w:val="28"/>
          <w:szCs w:val="28"/>
        </w:rPr>
      </w:pPr>
      <w:r w:rsidRPr="00206E04">
        <w:rPr>
          <w:sz w:val="28"/>
          <w:szCs w:val="28"/>
        </w:rPr>
        <w:t xml:space="preserve">Противостояние коррупции – дело всего общества. Проблемы образования тесно связаны с проблемами общественного развития. Важная роль в становлении личности отводится школе. Воспитание неприятия молодым поколением коррупции как явления, абсолютно несовместимого с ценностями современного правового государства – важнейшая задача школы. </w:t>
      </w:r>
    </w:p>
    <w:p w:rsidR="00206E04" w:rsidRDefault="00206E04" w:rsidP="00206E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06E04">
        <w:rPr>
          <w:rFonts w:ascii="Times New Roman" w:hAnsi="Times New Roman" w:cs="Times New Roman"/>
          <w:sz w:val="28"/>
          <w:szCs w:val="28"/>
        </w:rPr>
        <w:t xml:space="preserve">Учитывая, что основной целью </w:t>
      </w:r>
      <w:proofErr w:type="spellStart"/>
      <w:r w:rsidRPr="00206E04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06E04">
        <w:rPr>
          <w:rFonts w:ascii="Times New Roman" w:hAnsi="Times New Roman" w:cs="Times New Roman"/>
          <w:sz w:val="28"/>
          <w:szCs w:val="28"/>
        </w:rPr>
        <w:t xml:space="preserve"> воспитания является формирование гражданского сознания, то наиболее благоприятная для его интеграции среда – социальные дисциплины: обществознание, история, окружающий мир.</w:t>
      </w:r>
    </w:p>
    <w:p w:rsidR="00206E04" w:rsidRPr="00206E04" w:rsidRDefault="00206E04" w:rsidP="00206E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6E04">
        <w:rPr>
          <w:rFonts w:ascii="Times New Roman" w:hAnsi="Times New Roman" w:cs="Times New Roman"/>
          <w:sz w:val="28"/>
          <w:szCs w:val="28"/>
        </w:rPr>
        <w:t>Антикоррупционное</w:t>
      </w:r>
      <w:proofErr w:type="spellEnd"/>
      <w:r w:rsidRPr="00206E04">
        <w:rPr>
          <w:rFonts w:ascii="Times New Roman" w:hAnsi="Times New Roman" w:cs="Times New Roman"/>
          <w:sz w:val="28"/>
          <w:szCs w:val="28"/>
        </w:rPr>
        <w:t xml:space="preserve"> воспитание в нашей школе осуществляется как с использованием традиционных форм обучения, т.е. включения элементов </w:t>
      </w:r>
      <w:proofErr w:type="spellStart"/>
      <w:r w:rsidRPr="00206E04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06E04">
        <w:rPr>
          <w:rFonts w:ascii="Times New Roman" w:hAnsi="Times New Roman" w:cs="Times New Roman"/>
          <w:sz w:val="28"/>
          <w:szCs w:val="28"/>
        </w:rPr>
        <w:t xml:space="preserve"> образования в общеобразовательные программы, так и в нетрадиционных, таких как: ученические конференции, круглые столы, диспуты, дискуссии, классные и воспитательские часы и др. мероприятия.</w:t>
      </w:r>
      <w:proofErr w:type="gramEnd"/>
    </w:p>
    <w:p w:rsidR="00206E04" w:rsidRPr="00206E04" w:rsidRDefault="00206E04" w:rsidP="00206E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06E04">
        <w:rPr>
          <w:rFonts w:ascii="Times New Roman" w:hAnsi="Times New Roman" w:cs="Times New Roman"/>
          <w:sz w:val="28"/>
          <w:szCs w:val="28"/>
        </w:rPr>
        <w:t xml:space="preserve">На современном этапе </w:t>
      </w:r>
      <w:proofErr w:type="spellStart"/>
      <w:r w:rsidRPr="00206E04">
        <w:rPr>
          <w:rFonts w:ascii="Times New Roman" w:hAnsi="Times New Roman" w:cs="Times New Roman"/>
          <w:sz w:val="28"/>
          <w:szCs w:val="28"/>
        </w:rPr>
        <w:t>антикоррупционное</w:t>
      </w:r>
      <w:proofErr w:type="spellEnd"/>
      <w:r w:rsidRPr="00206E04">
        <w:rPr>
          <w:rFonts w:ascii="Times New Roman" w:hAnsi="Times New Roman" w:cs="Times New Roman"/>
          <w:sz w:val="28"/>
          <w:szCs w:val="28"/>
        </w:rPr>
        <w:t xml:space="preserve"> воспитание – это не только </w:t>
      </w:r>
      <w:proofErr w:type="spellStart"/>
      <w:r w:rsidRPr="00206E04">
        <w:rPr>
          <w:rFonts w:ascii="Times New Roman" w:hAnsi="Times New Roman" w:cs="Times New Roman"/>
          <w:sz w:val="28"/>
          <w:szCs w:val="28"/>
        </w:rPr>
        <w:t>антикоррупционное</w:t>
      </w:r>
      <w:proofErr w:type="spellEnd"/>
      <w:r w:rsidRPr="00206E04">
        <w:rPr>
          <w:rFonts w:ascii="Times New Roman" w:hAnsi="Times New Roman" w:cs="Times New Roman"/>
          <w:sz w:val="28"/>
          <w:szCs w:val="28"/>
        </w:rPr>
        <w:t xml:space="preserve"> образование, а и информирование семей обучающихся. Также </w:t>
      </w:r>
      <w:proofErr w:type="spellStart"/>
      <w:r w:rsidRPr="00206E04">
        <w:rPr>
          <w:rFonts w:ascii="Times New Roman" w:hAnsi="Times New Roman" w:cs="Times New Roman"/>
          <w:sz w:val="28"/>
          <w:szCs w:val="28"/>
        </w:rPr>
        <w:t>антикоррупционное</w:t>
      </w:r>
      <w:proofErr w:type="spellEnd"/>
      <w:r w:rsidRPr="00206E04">
        <w:rPr>
          <w:rFonts w:ascii="Times New Roman" w:hAnsi="Times New Roman" w:cs="Times New Roman"/>
          <w:sz w:val="28"/>
          <w:szCs w:val="28"/>
        </w:rPr>
        <w:t xml:space="preserve"> воспитание в школе требует от учителей методического мастерства для воспитания ценностных установок и развития способностей и навыков, необходимых для формирования у учащихся гражданской позиции относительно коррупции.</w:t>
      </w:r>
    </w:p>
    <w:p w:rsidR="00206E04" w:rsidRPr="00206E04" w:rsidRDefault="00206E04" w:rsidP="00206E04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E04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06E04" w:rsidRPr="00206E04" w:rsidRDefault="00206E04" w:rsidP="00206E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06E04">
        <w:rPr>
          <w:rFonts w:ascii="Times New Roman" w:hAnsi="Times New Roman" w:cs="Times New Roman"/>
          <w:sz w:val="28"/>
          <w:szCs w:val="28"/>
        </w:rPr>
        <w:t>Воспитывать ценностные установки и развивать способности, необходимые для формирования у молодых людей гражданской позиции относительно коррупции.</w:t>
      </w:r>
    </w:p>
    <w:p w:rsidR="00206E04" w:rsidRPr="00206E04" w:rsidRDefault="00206E04" w:rsidP="00206E04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E0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30760" w:rsidRDefault="00206E04" w:rsidP="00206E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6E04">
        <w:rPr>
          <w:rFonts w:ascii="Times New Roman" w:hAnsi="Times New Roman" w:cs="Times New Roman"/>
          <w:sz w:val="28"/>
          <w:szCs w:val="28"/>
        </w:rPr>
        <w:t xml:space="preserve"> Познакомить с явлением коррупции: сутью, причинами, последствиями</w:t>
      </w:r>
      <w:r w:rsidR="00F30760">
        <w:rPr>
          <w:rFonts w:ascii="Times New Roman" w:hAnsi="Times New Roman" w:cs="Times New Roman"/>
          <w:sz w:val="28"/>
          <w:szCs w:val="28"/>
        </w:rPr>
        <w:t>;</w:t>
      </w:r>
    </w:p>
    <w:p w:rsidR="00206E04" w:rsidRPr="00206E04" w:rsidRDefault="00F30760" w:rsidP="00F307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6E04">
        <w:rPr>
          <w:rFonts w:ascii="Times New Roman" w:hAnsi="Times New Roman" w:cs="Times New Roman"/>
          <w:sz w:val="28"/>
          <w:szCs w:val="28"/>
        </w:rPr>
        <w:t>-</w:t>
      </w:r>
      <w:r w:rsidR="00206E04" w:rsidRPr="00206E0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аучиться распознавать коррупцию;</w:t>
      </w:r>
    </w:p>
    <w:p w:rsidR="00206E04" w:rsidRPr="00206E04" w:rsidRDefault="00F30760" w:rsidP="00206E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06E04" w:rsidRPr="00206E04">
        <w:rPr>
          <w:rFonts w:ascii="Times New Roman" w:hAnsi="Times New Roman" w:cs="Times New Roman"/>
          <w:sz w:val="28"/>
          <w:szCs w:val="28"/>
        </w:rPr>
        <w:t xml:space="preserve"> Формировать нетерпимость к </w:t>
      </w:r>
      <w:r>
        <w:rPr>
          <w:rFonts w:ascii="Times New Roman" w:hAnsi="Times New Roman" w:cs="Times New Roman"/>
          <w:sz w:val="28"/>
          <w:szCs w:val="28"/>
        </w:rPr>
        <w:t>проявлениям коррупции;</w:t>
      </w:r>
    </w:p>
    <w:p w:rsidR="00206E04" w:rsidRPr="00206E04" w:rsidRDefault="00F30760" w:rsidP="00206E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6E04" w:rsidRPr="00206E04">
        <w:rPr>
          <w:rFonts w:ascii="Times New Roman" w:hAnsi="Times New Roman" w:cs="Times New Roman"/>
          <w:sz w:val="28"/>
          <w:szCs w:val="28"/>
        </w:rPr>
        <w:t xml:space="preserve"> Продемонстрировать </w:t>
      </w:r>
      <w:r>
        <w:rPr>
          <w:rFonts w:ascii="Times New Roman" w:hAnsi="Times New Roman" w:cs="Times New Roman"/>
          <w:sz w:val="28"/>
          <w:szCs w:val="28"/>
        </w:rPr>
        <w:t>возможности борьбы с коррупцией;</w:t>
      </w:r>
    </w:p>
    <w:p w:rsidR="00206E04" w:rsidRPr="00206E04" w:rsidRDefault="00F30760" w:rsidP="00206E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6E04" w:rsidRPr="00206E04">
        <w:rPr>
          <w:rFonts w:ascii="Times New Roman" w:hAnsi="Times New Roman" w:cs="Times New Roman"/>
          <w:sz w:val="28"/>
          <w:szCs w:val="28"/>
        </w:rPr>
        <w:t xml:space="preserve"> Воспитание честности в процессе игровых</w:t>
      </w:r>
      <w:r>
        <w:rPr>
          <w:rFonts w:ascii="Times New Roman" w:hAnsi="Times New Roman" w:cs="Times New Roman"/>
          <w:sz w:val="28"/>
          <w:szCs w:val="28"/>
        </w:rPr>
        <w:t xml:space="preserve"> занятий и учебной деятельности;</w:t>
      </w:r>
    </w:p>
    <w:p w:rsidR="00206E04" w:rsidRPr="00206E04" w:rsidRDefault="00F30760" w:rsidP="00206E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6E04" w:rsidRPr="00206E04">
        <w:rPr>
          <w:rFonts w:ascii="Times New Roman" w:hAnsi="Times New Roman" w:cs="Times New Roman"/>
          <w:sz w:val="28"/>
          <w:szCs w:val="28"/>
        </w:rPr>
        <w:t xml:space="preserve"> Воспитание ответственности в процессе совместной деятельности и взаимоконтроля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6E04" w:rsidRPr="00206E04" w:rsidRDefault="00F30760" w:rsidP="00206E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30760">
        <w:rPr>
          <w:rFonts w:ascii="Times New Roman" w:hAnsi="Times New Roman" w:cs="Times New Roman"/>
          <w:b/>
          <w:sz w:val="28"/>
          <w:szCs w:val="28"/>
        </w:rPr>
        <w:t>Планируемый</w:t>
      </w:r>
      <w:r w:rsidR="00206E04" w:rsidRPr="00F30760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 w:rsidR="00206E04" w:rsidRPr="00206E04">
        <w:rPr>
          <w:rFonts w:ascii="Times New Roman" w:hAnsi="Times New Roman" w:cs="Times New Roman"/>
          <w:sz w:val="28"/>
          <w:szCs w:val="28"/>
        </w:rPr>
        <w:t>:</w:t>
      </w:r>
    </w:p>
    <w:p w:rsidR="00206E04" w:rsidRPr="00206E04" w:rsidRDefault="00F30760" w:rsidP="00206E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6E04" w:rsidRPr="00206E04">
        <w:rPr>
          <w:rFonts w:ascii="Times New Roman" w:hAnsi="Times New Roman" w:cs="Times New Roman"/>
          <w:sz w:val="28"/>
          <w:szCs w:val="28"/>
        </w:rPr>
        <w:t xml:space="preserve"> Знают определение </w:t>
      </w:r>
      <w:r>
        <w:rPr>
          <w:rFonts w:ascii="Times New Roman" w:hAnsi="Times New Roman" w:cs="Times New Roman"/>
          <w:sz w:val="28"/>
          <w:szCs w:val="28"/>
        </w:rPr>
        <w:t>коррупции, причины еѐ появления;</w:t>
      </w:r>
    </w:p>
    <w:p w:rsidR="00206E04" w:rsidRPr="00206E04" w:rsidRDefault="00F30760" w:rsidP="00206E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6E04" w:rsidRPr="00206E04">
        <w:rPr>
          <w:rFonts w:ascii="Times New Roman" w:hAnsi="Times New Roman" w:cs="Times New Roman"/>
          <w:sz w:val="28"/>
          <w:szCs w:val="28"/>
        </w:rPr>
        <w:t xml:space="preserve"> Понимают пагубные пос</w:t>
      </w:r>
      <w:r>
        <w:rPr>
          <w:rFonts w:ascii="Times New Roman" w:hAnsi="Times New Roman" w:cs="Times New Roman"/>
          <w:sz w:val="28"/>
          <w:szCs w:val="28"/>
        </w:rPr>
        <w:t>ледствия коррупции для общества;</w:t>
      </w:r>
    </w:p>
    <w:p w:rsidR="00206E04" w:rsidRDefault="00F30760" w:rsidP="00206E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6E04" w:rsidRPr="00206E04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>терпимы к проявлениям коррупции.</w:t>
      </w:r>
    </w:p>
    <w:p w:rsidR="00F30760" w:rsidRDefault="00F30760" w:rsidP="00206E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30760" w:rsidRDefault="00F30760" w:rsidP="00F30760">
      <w:pPr>
        <w:spacing w:after="0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760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</w:t>
      </w:r>
      <w:proofErr w:type="spellStart"/>
      <w:r w:rsidRPr="00F30760">
        <w:rPr>
          <w:rFonts w:ascii="Times New Roman" w:hAnsi="Times New Roman" w:cs="Times New Roman"/>
          <w:b/>
          <w:sz w:val="28"/>
          <w:szCs w:val="28"/>
        </w:rPr>
        <w:t>антикоррупционному</w:t>
      </w:r>
      <w:proofErr w:type="spellEnd"/>
      <w:r w:rsidRPr="00F30760">
        <w:rPr>
          <w:rFonts w:ascii="Times New Roman" w:hAnsi="Times New Roman" w:cs="Times New Roman"/>
          <w:b/>
          <w:sz w:val="28"/>
          <w:szCs w:val="28"/>
        </w:rPr>
        <w:t xml:space="preserve"> воспитанию</w:t>
      </w:r>
    </w:p>
    <w:p w:rsidR="00F30760" w:rsidRDefault="00F30760" w:rsidP="00F30760">
      <w:pPr>
        <w:spacing w:after="0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4955"/>
        <w:gridCol w:w="2957"/>
        <w:gridCol w:w="2957"/>
        <w:gridCol w:w="2958"/>
      </w:tblGrid>
      <w:tr w:rsidR="00F30760" w:rsidTr="00F30760">
        <w:tc>
          <w:tcPr>
            <w:tcW w:w="959" w:type="dxa"/>
          </w:tcPr>
          <w:p w:rsidR="00F30760" w:rsidRPr="00F30760" w:rsidRDefault="00F30760" w:rsidP="00F30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5" w:type="dxa"/>
          </w:tcPr>
          <w:p w:rsidR="00F30760" w:rsidRPr="00F43290" w:rsidRDefault="00F30760" w:rsidP="001F522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57" w:type="dxa"/>
          </w:tcPr>
          <w:p w:rsidR="00F30760" w:rsidRPr="00F43290" w:rsidRDefault="00F30760" w:rsidP="001F5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Формат проведения</w:t>
            </w:r>
          </w:p>
        </w:tc>
        <w:tc>
          <w:tcPr>
            <w:tcW w:w="2957" w:type="dxa"/>
          </w:tcPr>
          <w:p w:rsidR="00F30760" w:rsidRPr="00F43290" w:rsidRDefault="00F30760" w:rsidP="001F5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  <w:r w:rsidRPr="00F432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проведения</w:t>
            </w:r>
          </w:p>
        </w:tc>
        <w:tc>
          <w:tcPr>
            <w:tcW w:w="2958" w:type="dxa"/>
          </w:tcPr>
          <w:p w:rsidR="00F30760" w:rsidRPr="00F43290" w:rsidRDefault="00F30760" w:rsidP="001F5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29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30760" w:rsidTr="008E46F7">
        <w:tc>
          <w:tcPr>
            <w:tcW w:w="14786" w:type="dxa"/>
            <w:gridSpan w:val="5"/>
          </w:tcPr>
          <w:p w:rsidR="00F30760" w:rsidRDefault="00F30760" w:rsidP="00F30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</w:tr>
      <w:tr w:rsidR="00F30760" w:rsidTr="00F30760">
        <w:tc>
          <w:tcPr>
            <w:tcW w:w="959" w:type="dxa"/>
          </w:tcPr>
          <w:p w:rsidR="00F30760" w:rsidRPr="00F30760" w:rsidRDefault="00F30760" w:rsidP="00F3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5" w:type="dxa"/>
          </w:tcPr>
          <w:p w:rsidR="00F30760" w:rsidRPr="00EA49C6" w:rsidRDefault="00F30760">
            <w:pPr>
              <w:pStyle w:val="Default"/>
            </w:pPr>
            <w:r w:rsidRPr="00EA49C6">
              <w:t xml:space="preserve">Методические рекомендации по планированию </w:t>
            </w:r>
            <w:proofErr w:type="spellStart"/>
            <w:r w:rsidRPr="00EA49C6">
              <w:t>антикоррупционного</w:t>
            </w:r>
            <w:proofErr w:type="spellEnd"/>
            <w:r w:rsidRPr="00EA49C6">
              <w:t xml:space="preserve"> воспитания; </w:t>
            </w:r>
          </w:p>
        </w:tc>
        <w:tc>
          <w:tcPr>
            <w:tcW w:w="2957" w:type="dxa"/>
          </w:tcPr>
          <w:p w:rsidR="00F30760" w:rsidRPr="00EA49C6" w:rsidRDefault="00F30760">
            <w:pPr>
              <w:pStyle w:val="Default"/>
            </w:pPr>
            <w:proofErr w:type="gramStart"/>
            <w:r w:rsidRPr="00EA49C6">
              <w:t>Рабочее</w:t>
            </w:r>
            <w:proofErr w:type="gramEnd"/>
            <w:r w:rsidRPr="00EA49C6">
              <w:t xml:space="preserve"> </w:t>
            </w:r>
            <w:proofErr w:type="spellStart"/>
            <w:r w:rsidRPr="00EA49C6">
              <w:t>совещане</w:t>
            </w:r>
            <w:proofErr w:type="spellEnd"/>
            <w:r w:rsidRPr="00EA49C6">
              <w:t xml:space="preserve">, круглый стол, индивидуальные консультации </w:t>
            </w:r>
          </w:p>
        </w:tc>
        <w:tc>
          <w:tcPr>
            <w:tcW w:w="2957" w:type="dxa"/>
          </w:tcPr>
          <w:p w:rsidR="00F30760" w:rsidRPr="00EA49C6" w:rsidRDefault="00F30760">
            <w:pPr>
              <w:pStyle w:val="Default"/>
            </w:pPr>
            <w:r w:rsidRPr="00EA49C6">
              <w:t xml:space="preserve">Август </w:t>
            </w:r>
          </w:p>
        </w:tc>
        <w:tc>
          <w:tcPr>
            <w:tcW w:w="2958" w:type="dxa"/>
          </w:tcPr>
          <w:p w:rsidR="00F30760" w:rsidRPr="00EA49C6" w:rsidRDefault="00F30760">
            <w:pPr>
              <w:pStyle w:val="Default"/>
            </w:pPr>
            <w:r w:rsidRPr="00EA49C6">
              <w:t xml:space="preserve">Заместитель директора по ВР и ПП, педагог-организатор </w:t>
            </w:r>
          </w:p>
        </w:tc>
      </w:tr>
      <w:tr w:rsidR="00F30760" w:rsidTr="00F30760">
        <w:tc>
          <w:tcPr>
            <w:tcW w:w="959" w:type="dxa"/>
          </w:tcPr>
          <w:p w:rsidR="00F30760" w:rsidRPr="00F30760" w:rsidRDefault="00F30760" w:rsidP="00F3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5" w:type="dxa"/>
          </w:tcPr>
          <w:p w:rsidR="00F30760" w:rsidRPr="00EA49C6" w:rsidRDefault="00F30760">
            <w:pPr>
              <w:pStyle w:val="Default"/>
            </w:pPr>
            <w:r w:rsidRPr="00EA49C6">
              <w:t xml:space="preserve">Отчѐты по </w:t>
            </w:r>
            <w:proofErr w:type="spellStart"/>
            <w:r w:rsidRPr="00EA49C6">
              <w:t>антикоррупционному</w:t>
            </w:r>
            <w:proofErr w:type="spellEnd"/>
            <w:r w:rsidRPr="00EA49C6">
              <w:t xml:space="preserve"> воспитанию учителей-предметников, классных руководителей и воспитателей; </w:t>
            </w:r>
          </w:p>
        </w:tc>
        <w:tc>
          <w:tcPr>
            <w:tcW w:w="2957" w:type="dxa"/>
          </w:tcPr>
          <w:p w:rsidR="00F30760" w:rsidRPr="00EA49C6" w:rsidRDefault="00F30760">
            <w:pPr>
              <w:pStyle w:val="Default"/>
            </w:pPr>
            <w:r w:rsidRPr="00EA49C6">
              <w:t xml:space="preserve">Методическое объединение </w:t>
            </w:r>
          </w:p>
        </w:tc>
        <w:tc>
          <w:tcPr>
            <w:tcW w:w="2957" w:type="dxa"/>
          </w:tcPr>
          <w:p w:rsidR="00F30760" w:rsidRPr="00EA49C6" w:rsidRDefault="00F30760">
            <w:pPr>
              <w:pStyle w:val="Default"/>
            </w:pPr>
            <w:r w:rsidRPr="00EA49C6">
              <w:t xml:space="preserve">Раз в полугодие </w:t>
            </w:r>
          </w:p>
        </w:tc>
        <w:tc>
          <w:tcPr>
            <w:tcW w:w="2958" w:type="dxa"/>
          </w:tcPr>
          <w:p w:rsidR="00F30760" w:rsidRPr="00EA49C6" w:rsidRDefault="00F30760">
            <w:pPr>
              <w:pStyle w:val="Default"/>
            </w:pPr>
            <w:r w:rsidRPr="00EA49C6">
              <w:t xml:space="preserve">Зам. директора по ВР и ПП, </w:t>
            </w:r>
          </w:p>
          <w:p w:rsidR="00F30760" w:rsidRPr="00EA49C6" w:rsidRDefault="00F30760">
            <w:pPr>
              <w:pStyle w:val="Default"/>
            </w:pPr>
            <w:r w:rsidRPr="00EA49C6">
              <w:t xml:space="preserve">Классные руководители, воспитатели, учителя-предметники </w:t>
            </w:r>
          </w:p>
        </w:tc>
      </w:tr>
      <w:tr w:rsidR="00F30760" w:rsidTr="0093099E">
        <w:tc>
          <w:tcPr>
            <w:tcW w:w="14786" w:type="dxa"/>
            <w:gridSpan w:val="5"/>
          </w:tcPr>
          <w:p w:rsidR="00F30760" w:rsidRPr="00F30760" w:rsidRDefault="00F30760" w:rsidP="00F30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F30760" w:rsidTr="00F30760">
        <w:tc>
          <w:tcPr>
            <w:tcW w:w="959" w:type="dxa"/>
          </w:tcPr>
          <w:p w:rsidR="00F30760" w:rsidRPr="00EA49C6" w:rsidRDefault="00F30760" w:rsidP="00F3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5" w:type="dxa"/>
          </w:tcPr>
          <w:p w:rsidR="00F30760" w:rsidRPr="00EA49C6" w:rsidRDefault="00F30760">
            <w:pPr>
              <w:pStyle w:val="Default"/>
            </w:pPr>
            <w:r w:rsidRPr="00EA49C6">
              <w:t xml:space="preserve">Личностные ценности и принципы </w:t>
            </w:r>
          </w:p>
        </w:tc>
        <w:tc>
          <w:tcPr>
            <w:tcW w:w="2957" w:type="dxa"/>
          </w:tcPr>
          <w:p w:rsidR="00F30760" w:rsidRPr="00EA49C6" w:rsidRDefault="00F30760">
            <w:pPr>
              <w:pStyle w:val="Default"/>
            </w:pPr>
            <w:r w:rsidRPr="00EA49C6">
              <w:t xml:space="preserve">Лекция на родительском собрании </w:t>
            </w:r>
          </w:p>
        </w:tc>
        <w:tc>
          <w:tcPr>
            <w:tcW w:w="2957" w:type="dxa"/>
          </w:tcPr>
          <w:p w:rsidR="00F30760" w:rsidRPr="00EA49C6" w:rsidRDefault="00F30760">
            <w:pPr>
              <w:pStyle w:val="Default"/>
            </w:pPr>
            <w:r w:rsidRPr="00EA49C6">
              <w:t xml:space="preserve">Первая четверть </w:t>
            </w:r>
          </w:p>
        </w:tc>
        <w:tc>
          <w:tcPr>
            <w:tcW w:w="2958" w:type="dxa"/>
          </w:tcPr>
          <w:p w:rsidR="00F30760" w:rsidRPr="00EA49C6" w:rsidRDefault="00F30760">
            <w:pPr>
              <w:pStyle w:val="Default"/>
            </w:pPr>
            <w:r w:rsidRPr="00EA49C6">
              <w:t xml:space="preserve">Заместитель директора по ВР </w:t>
            </w:r>
          </w:p>
        </w:tc>
      </w:tr>
      <w:tr w:rsidR="00F30760" w:rsidTr="00F30760">
        <w:tc>
          <w:tcPr>
            <w:tcW w:w="959" w:type="dxa"/>
          </w:tcPr>
          <w:p w:rsidR="00F30760" w:rsidRPr="00EA49C6" w:rsidRDefault="00F30760" w:rsidP="00F3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5" w:type="dxa"/>
          </w:tcPr>
          <w:p w:rsidR="009B58DC" w:rsidRPr="00EA49C6" w:rsidRDefault="009B58DC" w:rsidP="009B58DC">
            <w:pPr>
              <w:pStyle w:val="Default"/>
            </w:pPr>
            <w:r w:rsidRPr="00EA49C6">
              <w:t xml:space="preserve">Критерии различия хорошего и плохого, правильного и неправильного поведения </w:t>
            </w:r>
          </w:p>
          <w:p w:rsidR="00F30760" w:rsidRPr="00EA49C6" w:rsidRDefault="00F30760">
            <w:pPr>
              <w:pStyle w:val="Default"/>
            </w:pPr>
          </w:p>
        </w:tc>
        <w:tc>
          <w:tcPr>
            <w:tcW w:w="2957" w:type="dxa"/>
          </w:tcPr>
          <w:p w:rsidR="00F30760" w:rsidRPr="00EA49C6" w:rsidRDefault="00F30760">
            <w:pPr>
              <w:pStyle w:val="Default"/>
            </w:pPr>
            <w:r w:rsidRPr="00EA49C6">
              <w:t xml:space="preserve">Лекторий на родительском собрании </w:t>
            </w:r>
          </w:p>
        </w:tc>
        <w:tc>
          <w:tcPr>
            <w:tcW w:w="2957" w:type="dxa"/>
          </w:tcPr>
          <w:p w:rsidR="00F30760" w:rsidRPr="00EA49C6" w:rsidRDefault="00F30760">
            <w:pPr>
              <w:pStyle w:val="Default"/>
            </w:pPr>
            <w:r w:rsidRPr="00EA49C6">
              <w:t xml:space="preserve">Первая четверть </w:t>
            </w:r>
          </w:p>
        </w:tc>
        <w:tc>
          <w:tcPr>
            <w:tcW w:w="2958" w:type="dxa"/>
          </w:tcPr>
          <w:p w:rsidR="00F30760" w:rsidRPr="00EA49C6" w:rsidRDefault="00F30760">
            <w:pPr>
              <w:pStyle w:val="Default"/>
            </w:pPr>
            <w:r w:rsidRPr="00EA49C6">
              <w:t xml:space="preserve">Заместитель директора по ВР </w:t>
            </w:r>
          </w:p>
        </w:tc>
      </w:tr>
      <w:tr w:rsidR="009B58DC" w:rsidTr="001C4B1A">
        <w:tc>
          <w:tcPr>
            <w:tcW w:w="14786" w:type="dxa"/>
            <w:gridSpan w:val="5"/>
          </w:tcPr>
          <w:p w:rsidR="009B58DC" w:rsidRPr="009B58DC" w:rsidRDefault="009B58DC" w:rsidP="009B58D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Работа с учащимися</w:t>
            </w:r>
          </w:p>
        </w:tc>
      </w:tr>
      <w:tr w:rsidR="009B58DC" w:rsidTr="00947878">
        <w:tc>
          <w:tcPr>
            <w:tcW w:w="14786" w:type="dxa"/>
            <w:gridSpan w:val="5"/>
          </w:tcPr>
          <w:p w:rsidR="009B58DC" w:rsidRPr="009B58DC" w:rsidRDefault="009B58DC" w:rsidP="009B58DC">
            <w:pPr>
              <w:pStyle w:val="Default"/>
              <w:jc w:val="center"/>
              <w:rPr>
                <w:sz w:val="28"/>
                <w:szCs w:val="28"/>
              </w:rPr>
            </w:pPr>
            <w:r w:rsidRPr="009B58DC">
              <w:rPr>
                <w:b/>
                <w:bCs/>
                <w:sz w:val="28"/>
                <w:szCs w:val="28"/>
              </w:rPr>
              <w:lastRenderedPageBreak/>
              <w:t>1-4 классы</w:t>
            </w:r>
          </w:p>
        </w:tc>
      </w:tr>
      <w:tr w:rsidR="009B58DC" w:rsidTr="00E35D4F">
        <w:tc>
          <w:tcPr>
            <w:tcW w:w="14786" w:type="dxa"/>
            <w:gridSpan w:val="5"/>
          </w:tcPr>
          <w:p w:rsidR="009B58DC" w:rsidRPr="00EA49C6" w:rsidRDefault="009B58DC" w:rsidP="009B58DC">
            <w:pPr>
              <w:pStyle w:val="Default"/>
              <w:jc w:val="center"/>
            </w:pPr>
            <w:r w:rsidRPr="00EA49C6">
              <w:t xml:space="preserve">Интегрированные темы по формированию </w:t>
            </w:r>
            <w:proofErr w:type="spellStart"/>
            <w:r w:rsidRPr="00EA49C6">
              <w:t>антикоррупционного</w:t>
            </w:r>
            <w:proofErr w:type="spellEnd"/>
            <w:r w:rsidRPr="00EA49C6">
              <w:t xml:space="preserve"> мировоззрения в курсе «Окружающий мир»</w:t>
            </w:r>
          </w:p>
          <w:p w:rsidR="009B58DC" w:rsidRPr="00EA49C6" w:rsidRDefault="009B58DC" w:rsidP="009B58DC">
            <w:pPr>
              <w:pStyle w:val="Default"/>
            </w:pPr>
            <w:r w:rsidRPr="00EA49C6">
              <w:t xml:space="preserve">1.Общество – люди, которых объединяет общая культура и которые связаны друг с другом совместной деятельностью во имя общей цели. </w:t>
            </w:r>
          </w:p>
          <w:p w:rsidR="009B58DC" w:rsidRPr="00EA49C6" w:rsidRDefault="009B58DC" w:rsidP="009B58DC">
            <w:pPr>
              <w:pStyle w:val="Default"/>
            </w:pPr>
            <w:r w:rsidRPr="00EA49C6">
              <w:t xml:space="preserve">2.Человек – член общества. Взаимоотношения человека с другими людьми. Культура общения. Уважение к чужому мнению. Человек – создатель и носитель культуры. Внутренний мир человека: общее представление о человеческих свойствах и качествах. </w:t>
            </w:r>
          </w:p>
          <w:p w:rsidR="009B58DC" w:rsidRPr="00EA49C6" w:rsidRDefault="009B58DC" w:rsidP="009B58DC">
            <w:pPr>
              <w:pStyle w:val="Default"/>
            </w:pPr>
            <w:r w:rsidRPr="00EA49C6">
              <w:t xml:space="preserve">3.Семья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 </w:t>
            </w:r>
          </w:p>
          <w:p w:rsidR="009B58DC" w:rsidRPr="00F30760" w:rsidRDefault="009B58DC" w:rsidP="009B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C6">
              <w:rPr>
                <w:sz w:val="24"/>
                <w:szCs w:val="24"/>
              </w:rPr>
              <w:t xml:space="preserve">4.Друзья, взаимоотношения между ними; ценность дружбы, согласия, взаимной помощи. Правила взаимоотношений </w:t>
            </w:r>
            <w:proofErr w:type="gramStart"/>
            <w:r w:rsidRPr="00EA49C6">
              <w:rPr>
                <w:sz w:val="24"/>
                <w:szCs w:val="24"/>
              </w:rPr>
              <w:t>со</w:t>
            </w:r>
            <w:proofErr w:type="gramEnd"/>
            <w:r w:rsidRPr="00EA49C6">
              <w:rPr>
                <w:sz w:val="24"/>
                <w:szCs w:val="24"/>
              </w:rPr>
              <w:t xml:space="preserve"> взрослыми, сверстниками, культура поведения в школе и других общественных местах. </w:t>
            </w:r>
          </w:p>
        </w:tc>
      </w:tr>
      <w:tr w:rsidR="009B58DC" w:rsidTr="00A028B1">
        <w:tc>
          <w:tcPr>
            <w:tcW w:w="14786" w:type="dxa"/>
            <w:gridSpan w:val="5"/>
          </w:tcPr>
          <w:p w:rsidR="009B58DC" w:rsidRPr="009B58DC" w:rsidRDefault="009B58DC" w:rsidP="009B58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5-6 классы</w:t>
            </w:r>
          </w:p>
        </w:tc>
      </w:tr>
      <w:tr w:rsidR="009B58DC" w:rsidTr="00F30760">
        <w:tc>
          <w:tcPr>
            <w:tcW w:w="959" w:type="dxa"/>
          </w:tcPr>
          <w:p w:rsidR="009B58DC" w:rsidRPr="00EA49C6" w:rsidRDefault="009B58DC" w:rsidP="00F3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5" w:type="dxa"/>
          </w:tcPr>
          <w:p w:rsidR="009B58DC" w:rsidRPr="00EA49C6" w:rsidRDefault="009B58DC" w:rsidP="009B58DC">
            <w:pPr>
              <w:pStyle w:val="Default"/>
            </w:pPr>
            <w:r w:rsidRPr="00EA49C6">
              <w:t xml:space="preserve">Интегрированные темы по формированию </w:t>
            </w:r>
            <w:proofErr w:type="spellStart"/>
            <w:r w:rsidRPr="00EA49C6">
              <w:t>антикоррупционного</w:t>
            </w:r>
            <w:proofErr w:type="spellEnd"/>
            <w:r w:rsidRPr="00EA49C6">
              <w:t xml:space="preserve"> мировоззрения в курсе «История» </w:t>
            </w:r>
          </w:p>
          <w:p w:rsidR="009B58DC" w:rsidRPr="00EA49C6" w:rsidRDefault="009B58DC">
            <w:pPr>
              <w:pStyle w:val="Default"/>
            </w:pPr>
          </w:p>
        </w:tc>
        <w:tc>
          <w:tcPr>
            <w:tcW w:w="2957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Тематические уроки </w:t>
            </w:r>
          </w:p>
        </w:tc>
        <w:tc>
          <w:tcPr>
            <w:tcW w:w="2957" w:type="dxa"/>
          </w:tcPr>
          <w:p w:rsidR="009B58DC" w:rsidRPr="00EA49C6" w:rsidRDefault="009B58DC" w:rsidP="009B58DC">
            <w:pPr>
              <w:pStyle w:val="Default"/>
            </w:pPr>
            <w:r w:rsidRPr="00EA49C6">
              <w:t xml:space="preserve">По отдельному  плану (календарно-тематическое планирование) </w:t>
            </w:r>
          </w:p>
          <w:p w:rsidR="009B58DC" w:rsidRPr="00EA49C6" w:rsidRDefault="009B58DC">
            <w:pPr>
              <w:pStyle w:val="Default"/>
            </w:pPr>
          </w:p>
        </w:tc>
        <w:tc>
          <w:tcPr>
            <w:tcW w:w="2958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Учитель истории </w:t>
            </w:r>
          </w:p>
        </w:tc>
      </w:tr>
      <w:tr w:rsidR="009B58DC" w:rsidTr="00F30760">
        <w:tc>
          <w:tcPr>
            <w:tcW w:w="959" w:type="dxa"/>
          </w:tcPr>
          <w:p w:rsidR="009B58DC" w:rsidRPr="00EA49C6" w:rsidRDefault="009B58DC" w:rsidP="00F3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5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Правила поведения в школе, на уроке. Обращение к учителю. </w:t>
            </w:r>
          </w:p>
        </w:tc>
        <w:tc>
          <w:tcPr>
            <w:tcW w:w="2957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Беседа, составление памятки для классного уголка </w:t>
            </w:r>
          </w:p>
        </w:tc>
        <w:tc>
          <w:tcPr>
            <w:tcW w:w="2957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Первая четверть </w:t>
            </w:r>
          </w:p>
        </w:tc>
        <w:tc>
          <w:tcPr>
            <w:tcW w:w="2958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Классные руководители </w:t>
            </w:r>
          </w:p>
        </w:tc>
      </w:tr>
      <w:tr w:rsidR="009B58DC" w:rsidTr="00F30760">
        <w:tc>
          <w:tcPr>
            <w:tcW w:w="959" w:type="dxa"/>
          </w:tcPr>
          <w:p w:rsidR="009B58DC" w:rsidRPr="00EA49C6" w:rsidRDefault="00EA49C6" w:rsidP="00F3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55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Что такое поручение? Ответственность за порученное дело. Распределение поручений. </w:t>
            </w:r>
          </w:p>
        </w:tc>
        <w:tc>
          <w:tcPr>
            <w:tcW w:w="2957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Классное собрание </w:t>
            </w:r>
          </w:p>
        </w:tc>
        <w:tc>
          <w:tcPr>
            <w:tcW w:w="2957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Первая четверть </w:t>
            </w:r>
          </w:p>
        </w:tc>
        <w:tc>
          <w:tcPr>
            <w:tcW w:w="2958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Классные руководители </w:t>
            </w:r>
          </w:p>
        </w:tc>
      </w:tr>
      <w:tr w:rsidR="009B58DC" w:rsidTr="00F30760">
        <w:tc>
          <w:tcPr>
            <w:tcW w:w="959" w:type="dxa"/>
          </w:tcPr>
          <w:p w:rsidR="009B58DC" w:rsidRPr="00EA49C6" w:rsidRDefault="00EA49C6" w:rsidP="00F3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55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Береги честь смолоду </w:t>
            </w:r>
          </w:p>
        </w:tc>
        <w:tc>
          <w:tcPr>
            <w:tcW w:w="2957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Размышления на тему… </w:t>
            </w:r>
          </w:p>
        </w:tc>
        <w:tc>
          <w:tcPr>
            <w:tcW w:w="2957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Вторая четверть </w:t>
            </w:r>
          </w:p>
        </w:tc>
        <w:tc>
          <w:tcPr>
            <w:tcW w:w="2958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Классные руководители </w:t>
            </w:r>
          </w:p>
        </w:tc>
      </w:tr>
      <w:tr w:rsidR="009B58DC" w:rsidTr="00F30760">
        <w:tc>
          <w:tcPr>
            <w:tcW w:w="959" w:type="dxa"/>
          </w:tcPr>
          <w:p w:rsidR="009B58DC" w:rsidRPr="00EA49C6" w:rsidRDefault="00EA49C6" w:rsidP="00F3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55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Честное общество – сильное государство </w:t>
            </w:r>
          </w:p>
        </w:tc>
        <w:tc>
          <w:tcPr>
            <w:tcW w:w="2957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Классный час </w:t>
            </w:r>
          </w:p>
        </w:tc>
        <w:tc>
          <w:tcPr>
            <w:tcW w:w="2957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Третья четверть </w:t>
            </w:r>
          </w:p>
        </w:tc>
        <w:tc>
          <w:tcPr>
            <w:tcW w:w="2958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Классные руководители </w:t>
            </w:r>
          </w:p>
        </w:tc>
      </w:tr>
      <w:tr w:rsidR="009B58DC" w:rsidTr="00F30760">
        <w:tc>
          <w:tcPr>
            <w:tcW w:w="959" w:type="dxa"/>
          </w:tcPr>
          <w:p w:rsidR="009B58DC" w:rsidRPr="00EA49C6" w:rsidRDefault="00EA49C6" w:rsidP="00F3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55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Что такое взятка? Почему нельзя давать взятки? </w:t>
            </w:r>
          </w:p>
        </w:tc>
        <w:tc>
          <w:tcPr>
            <w:tcW w:w="2957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Дискуссия </w:t>
            </w:r>
          </w:p>
        </w:tc>
        <w:tc>
          <w:tcPr>
            <w:tcW w:w="2957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Третья четверть </w:t>
            </w:r>
          </w:p>
        </w:tc>
        <w:tc>
          <w:tcPr>
            <w:tcW w:w="2958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Классные руководители </w:t>
            </w:r>
          </w:p>
        </w:tc>
      </w:tr>
      <w:tr w:rsidR="009B58DC" w:rsidTr="00EA49C6">
        <w:trPr>
          <w:trHeight w:val="728"/>
        </w:trPr>
        <w:tc>
          <w:tcPr>
            <w:tcW w:w="959" w:type="dxa"/>
          </w:tcPr>
          <w:p w:rsidR="009B58DC" w:rsidRPr="00EA49C6" w:rsidRDefault="00EA49C6" w:rsidP="00F3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C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55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Борьба </w:t>
            </w:r>
            <w:proofErr w:type="gramStart"/>
            <w:r w:rsidRPr="00EA49C6">
              <w:t>со</w:t>
            </w:r>
            <w:proofErr w:type="gramEnd"/>
            <w:r w:rsidRPr="00EA49C6">
              <w:t xml:space="preserve"> взяточничеством в Древней и Средневековой Руси </w:t>
            </w:r>
          </w:p>
        </w:tc>
        <w:tc>
          <w:tcPr>
            <w:tcW w:w="2957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Защита компьютерных презентаций </w:t>
            </w:r>
          </w:p>
        </w:tc>
        <w:tc>
          <w:tcPr>
            <w:tcW w:w="2957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Четвѐртая четверть </w:t>
            </w:r>
          </w:p>
        </w:tc>
        <w:tc>
          <w:tcPr>
            <w:tcW w:w="2958" w:type="dxa"/>
          </w:tcPr>
          <w:p w:rsidR="009B58DC" w:rsidRPr="00EA49C6" w:rsidRDefault="009B58DC">
            <w:pPr>
              <w:pStyle w:val="Default"/>
            </w:pPr>
            <w:r w:rsidRPr="00EA49C6">
              <w:t xml:space="preserve">Классные руководители, учитель истории </w:t>
            </w:r>
          </w:p>
        </w:tc>
      </w:tr>
      <w:tr w:rsidR="00EA49C6" w:rsidTr="004C2FAB">
        <w:tc>
          <w:tcPr>
            <w:tcW w:w="14786" w:type="dxa"/>
            <w:gridSpan w:val="5"/>
          </w:tcPr>
          <w:p w:rsidR="00EA49C6" w:rsidRPr="00EA49C6" w:rsidRDefault="00EA49C6" w:rsidP="00EA49C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7-9 классы</w:t>
            </w:r>
          </w:p>
        </w:tc>
      </w:tr>
      <w:tr w:rsidR="00EA49C6" w:rsidTr="00F30760">
        <w:tc>
          <w:tcPr>
            <w:tcW w:w="959" w:type="dxa"/>
          </w:tcPr>
          <w:p w:rsidR="00EA49C6" w:rsidRPr="00EA49C6" w:rsidRDefault="00EA49C6" w:rsidP="00F3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5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Интегрированные темы по формированию </w:t>
            </w:r>
            <w:proofErr w:type="spellStart"/>
            <w:r w:rsidRPr="00EA49C6">
              <w:t>антикоррупционного</w:t>
            </w:r>
            <w:proofErr w:type="spellEnd"/>
            <w:r w:rsidRPr="00EA49C6">
              <w:t xml:space="preserve"> мировоззрения в курсе «История» </w:t>
            </w:r>
          </w:p>
        </w:tc>
        <w:tc>
          <w:tcPr>
            <w:tcW w:w="2957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Тематические уроки </w:t>
            </w:r>
          </w:p>
        </w:tc>
        <w:tc>
          <w:tcPr>
            <w:tcW w:w="2957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По отдельному плану (календарно-тематическое планирование) </w:t>
            </w:r>
          </w:p>
        </w:tc>
        <w:tc>
          <w:tcPr>
            <w:tcW w:w="2958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Учитель истории </w:t>
            </w:r>
          </w:p>
        </w:tc>
      </w:tr>
      <w:tr w:rsidR="00EA49C6" w:rsidTr="00F30760">
        <w:tc>
          <w:tcPr>
            <w:tcW w:w="959" w:type="dxa"/>
          </w:tcPr>
          <w:p w:rsidR="00EA49C6" w:rsidRPr="00EA49C6" w:rsidRDefault="00EA49C6" w:rsidP="00F3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5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Правила поведения в школе, на уроке. Обращение к учителю. </w:t>
            </w:r>
          </w:p>
        </w:tc>
        <w:tc>
          <w:tcPr>
            <w:tcW w:w="2957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Беседа, составление памятки для классного уголка </w:t>
            </w:r>
          </w:p>
        </w:tc>
        <w:tc>
          <w:tcPr>
            <w:tcW w:w="2957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Первая четверть </w:t>
            </w:r>
          </w:p>
        </w:tc>
        <w:tc>
          <w:tcPr>
            <w:tcW w:w="2958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Классные руководители </w:t>
            </w:r>
          </w:p>
        </w:tc>
      </w:tr>
      <w:tr w:rsidR="00EA49C6" w:rsidTr="00F30760">
        <w:tc>
          <w:tcPr>
            <w:tcW w:w="959" w:type="dxa"/>
          </w:tcPr>
          <w:p w:rsidR="00EA49C6" w:rsidRPr="00EA49C6" w:rsidRDefault="00EA49C6" w:rsidP="00F3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55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Что такое поручение? Ответственность за порученное дело. Распределение поручений. </w:t>
            </w:r>
          </w:p>
        </w:tc>
        <w:tc>
          <w:tcPr>
            <w:tcW w:w="2957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Классное собрание </w:t>
            </w:r>
          </w:p>
        </w:tc>
        <w:tc>
          <w:tcPr>
            <w:tcW w:w="2957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Первая четверть </w:t>
            </w:r>
          </w:p>
        </w:tc>
        <w:tc>
          <w:tcPr>
            <w:tcW w:w="2958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Классные руководители </w:t>
            </w:r>
          </w:p>
        </w:tc>
      </w:tr>
      <w:tr w:rsidR="00EA49C6" w:rsidTr="00F30760">
        <w:tc>
          <w:tcPr>
            <w:tcW w:w="959" w:type="dxa"/>
          </w:tcPr>
          <w:p w:rsidR="00EA49C6" w:rsidRPr="00EA49C6" w:rsidRDefault="00EA49C6" w:rsidP="00F3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55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Коррупция: способы противодействия </w:t>
            </w:r>
          </w:p>
        </w:tc>
        <w:tc>
          <w:tcPr>
            <w:tcW w:w="2957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Классный час </w:t>
            </w:r>
          </w:p>
        </w:tc>
        <w:tc>
          <w:tcPr>
            <w:tcW w:w="2957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Вторая четверть </w:t>
            </w:r>
          </w:p>
        </w:tc>
        <w:tc>
          <w:tcPr>
            <w:tcW w:w="2958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Классные руководители </w:t>
            </w:r>
          </w:p>
        </w:tc>
      </w:tr>
      <w:tr w:rsidR="00EA49C6" w:rsidTr="00F30760">
        <w:tc>
          <w:tcPr>
            <w:tcW w:w="959" w:type="dxa"/>
          </w:tcPr>
          <w:p w:rsidR="00EA49C6" w:rsidRPr="00EA49C6" w:rsidRDefault="00EA49C6" w:rsidP="00F3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55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Коррупция: выигрыш или убыток? </w:t>
            </w:r>
          </w:p>
        </w:tc>
        <w:tc>
          <w:tcPr>
            <w:tcW w:w="2957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Дискуссия </w:t>
            </w:r>
          </w:p>
        </w:tc>
        <w:tc>
          <w:tcPr>
            <w:tcW w:w="2957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Третья четверть </w:t>
            </w:r>
          </w:p>
        </w:tc>
        <w:tc>
          <w:tcPr>
            <w:tcW w:w="2958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Классные руководители </w:t>
            </w:r>
          </w:p>
        </w:tc>
      </w:tr>
      <w:tr w:rsidR="00EA49C6" w:rsidTr="00F30760">
        <w:tc>
          <w:tcPr>
            <w:tcW w:w="959" w:type="dxa"/>
          </w:tcPr>
          <w:p w:rsidR="00EA49C6" w:rsidRPr="00EA49C6" w:rsidRDefault="00EA49C6" w:rsidP="00F3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55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Коррупция в России: прошлое, настоящее, будущее </w:t>
            </w:r>
          </w:p>
        </w:tc>
        <w:tc>
          <w:tcPr>
            <w:tcW w:w="2957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Защита компьютерных презентаций </w:t>
            </w:r>
          </w:p>
        </w:tc>
        <w:tc>
          <w:tcPr>
            <w:tcW w:w="2957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Четвѐртая четверть </w:t>
            </w:r>
          </w:p>
        </w:tc>
        <w:tc>
          <w:tcPr>
            <w:tcW w:w="2958" w:type="dxa"/>
          </w:tcPr>
          <w:p w:rsidR="00EA49C6" w:rsidRPr="00EA49C6" w:rsidRDefault="00EA49C6">
            <w:pPr>
              <w:pStyle w:val="Default"/>
            </w:pPr>
            <w:r w:rsidRPr="00EA49C6">
              <w:t xml:space="preserve">Классные руководители, учитель истории </w:t>
            </w:r>
          </w:p>
        </w:tc>
      </w:tr>
    </w:tbl>
    <w:p w:rsidR="00F30760" w:rsidRPr="00F30760" w:rsidRDefault="00F30760" w:rsidP="00F30760">
      <w:pPr>
        <w:spacing w:after="0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30760" w:rsidRPr="00F30760" w:rsidSect="00010791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61BA"/>
    <w:rsid w:val="00010791"/>
    <w:rsid w:val="000A27A0"/>
    <w:rsid w:val="00206E04"/>
    <w:rsid w:val="00306C2F"/>
    <w:rsid w:val="003961BA"/>
    <w:rsid w:val="00437094"/>
    <w:rsid w:val="00571D36"/>
    <w:rsid w:val="0066068E"/>
    <w:rsid w:val="00725ADC"/>
    <w:rsid w:val="008616BE"/>
    <w:rsid w:val="008716C0"/>
    <w:rsid w:val="00986169"/>
    <w:rsid w:val="009B58DC"/>
    <w:rsid w:val="00A57851"/>
    <w:rsid w:val="00A84381"/>
    <w:rsid w:val="00B76597"/>
    <w:rsid w:val="00C6188C"/>
    <w:rsid w:val="00DA499A"/>
    <w:rsid w:val="00DE0A94"/>
    <w:rsid w:val="00E37C7F"/>
    <w:rsid w:val="00EA49C6"/>
    <w:rsid w:val="00EF3ECE"/>
    <w:rsid w:val="00F30760"/>
    <w:rsid w:val="00F43290"/>
    <w:rsid w:val="00FD1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3" type="connector" idref="#_x0000_s1029"/>
        <o:r id="V:Rule5" type="connector" idref="#_x0000_s1031"/>
        <o:r id="V:Rule6" type="connector" idref="#_x0000_s1032"/>
        <o:r id="V:Rule7" type="connector" idref="#_x0000_s1033"/>
        <o:r id="V:Rule8" type="connector" idref="#_x0000_s1034"/>
        <o:r id="V:Rule9" type="connector" idref="#_x0000_s1035"/>
        <o:r id="V:Rule10" type="connector" idref="#_x0000_s1036"/>
        <o:r id="V:Rule12" type="connector" idref="#_x0000_s1038"/>
        <o:r id="V:Rule13" type="connector" idref="#_x0000_s1039"/>
        <o:r id="V:Rule1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8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18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4268</Words>
  <Characters>24328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2021-09-12T13:53:00Z</dcterms:created>
  <dcterms:modified xsi:type="dcterms:W3CDTF">2021-09-12T18:42:00Z</dcterms:modified>
</cp:coreProperties>
</file>