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63D" w:rsidRPr="00D34202" w:rsidRDefault="0006063D" w:rsidP="00D34202">
      <w:pPr>
        <w:pStyle w:val="14TexstOSNOVA1012"/>
        <w:spacing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D34202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Особые образовательные потребности </w:t>
      </w:r>
      <w:proofErr w:type="gramStart"/>
      <w:r w:rsidRPr="00D34202">
        <w:rPr>
          <w:rFonts w:ascii="Times New Roman" w:hAnsi="Times New Roman" w:cs="Times New Roman"/>
          <w:b/>
          <w:color w:val="FF0000"/>
          <w:sz w:val="28"/>
          <w:szCs w:val="28"/>
        </w:rPr>
        <w:t>обучающихся</w:t>
      </w:r>
      <w:proofErr w:type="gramEnd"/>
    </w:p>
    <w:p w:rsidR="0006063D" w:rsidRPr="00D34202" w:rsidRDefault="0006063D" w:rsidP="00D34202">
      <w:pPr>
        <w:pStyle w:val="14TexstOSNOVA1012"/>
        <w:spacing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D34202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с легкой умственной отсталостью </w:t>
      </w:r>
    </w:p>
    <w:p w:rsidR="0006063D" w:rsidRPr="00D34202" w:rsidRDefault="0006063D" w:rsidP="00D34202">
      <w:pPr>
        <w:pStyle w:val="14TexstOSNOVA1012"/>
        <w:spacing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D34202">
        <w:rPr>
          <w:rFonts w:ascii="Times New Roman" w:hAnsi="Times New Roman" w:cs="Times New Roman"/>
          <w:b/>
          <w:color w:val="FF0000"/>
          <w:sz w:val="28"/>
          <w:szCs w:val="28"/>
        </w:rPr>
        <w:t>(ин</w:t>
      </w:r>
      <w:r w:rsidRPr="00D34202">
        <w:rPr>
          <w:rFonts w:ascii="Times New Roman" w:hAnsi="Times New Roman" w:cs="Times New Roman"/>
          <w:b/>
          <w:color w:val="FF0000"/>
          <w:sz w:val="28"/>
          <w:szCs w:val="28"/>
        </w:rPr>
        <w:softHyphen/>
        <w:t>те</w:t>
      </w:r>
      <w:r w:rsidRPr="00D34202">
        <w:rPr>
          <w:rFonts w:ascii="Times New Roman" w:hAnsi="Times New Roman" w:cs="Times New Roman"/>
          <w:b/>
          <w:color w:val="FF0000"/>
          <w:sz w:val="28"/>
          <w:szCs w:val="28"/>
        </w:rPr>
        <w:softHyphen/>
        <w:t>л</w:t>
      </w:r>
      <w:r w:rsidRPr="00D34202">
        <w:rPr>
          <w:rFonts w:ascii="Times New Roman" w:hAnsi="Times New Roman" w:cs="Times New Roman"/>
          <w:b/>
          <w:color w:val="FF0000"/>
          <w:sz w:val="28"/>
          <w:szCs w:val="28"/>
        </w:rPr>
        <w:softHyphen/>
        <w:t>ле</w:t>
      </w:r>
      <w:r w:rsidRPr="00D34202">
        <w:rPr>
          <w:rFonts w:ascii="Times New Roman" w:hAnsi="Times New Roman" w:cs="Times New Roman"/>
          <w:b/>
          <w:color w:val="FF0000"/>
          <w:sz w:val="28"/>
          <w:szCs w:val="28"/>
        </w:rPr>
        <w:softHyphen/>
        <w:t>к</w:t>
      </w:r>
      <w:r w:rsidRPr="00D34202">
        <w:rPr>
          <w:rFonts w:ascii="Times New Roman" w:hAnsi="Times New Roman" w:cs="Times New Roman"/>
          <w:b/>
          <w:color w:val="FF0000"/>
          <w:sz w:val="28"/>
          <w:szCs w:val="28"/>
        </w:rPr>
        <w:softHyphen/>
        <w:t>ту</w:t>
      </w:r>
      <w:r w:rsidRPr="00D34202">
        <w:rPr>
          <w:rFonts w:ascii="Times New Roman" w:hAnsi="Times New Roman" w:cs="Times New Roman"/>
          <w:b/>
          <w:color w:val="FF0000"/>
          <w:sz w:val="28"/>
          <w:szCs w:val="28"/>
        </w:rPr>
        <w:softHyphen/>
        <w:t>аль</w:t>
      </w:r>
      <w:r w:rsidRPr="00D34202">
        <w:rPr>
          <w:rFonts w:ascii="Times New Roman" w:hAnsi="Times New Roman" w:cs="Times New Roman"/>
          <w:b/>
          <w:color w:val="FF0000"/>
          <w:sz w:val="28"/>
          <w:szCs w:val="28"/>
        </w:rPr>
        <w:softHyphen/>
        <w:t>ны</w:t>
      </w:r>
      <w:r w:rsidRPr="00D34202">
        <w:rPr>
          <w:rFonts w:ascii="Times New Roman" w:hAnsi="Times New Roman" w:cs="Times New Roman"/>
          <w:b/>
          <w:color w:val="FF0000"/>
          <w:sz w:val="28"/>
          <w:szCs w:val="28"/>
        </w:rPr>
        <w:softHyphen/>
        <w:t>ми нарушениями)</w:t>
      </w:r>
    </w:p>
    <w:p w:rsidR="00D34202" w:rsidRPr="00D34202" w:rsidRDefault="00D34202" w:rsidP="00D34202">
      <w:pPr>
        <w:pStyle w:val="14TexstOSNOVA1012"/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Вариант 1.</w:t>
      </w:r>
    </w:p>
    <w:p w:rsidR="0006063D" w:rsidRPr="00D34202" w:rsidRDefault="0006063D" w:rsidP="00D3420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</w:pPr>
      <w:r w:rsidRPr="00D34202">
        <w:rPr>
          <w:rFonts w:ascii="Times New Roman" w:hAnsi="Times New Roman" w:cs="Times New Roman"/>
          <w:sz w:val="24"/>
          <w:szCs w:val="24"/>
        </w:rPr>
        <w:t>Недоразвитие познавательной, эмоционально-волевой и личностной сфер обу</w:t>
      </w:r>
      <w:r w:rsidRPr="00D34202">
        <w:rPr>
          <w:rFonts w:ascii="Times New Roman" w:hAnsi="Times New Roman" w:cs="Times New Roman"/>
          <w:sz w:val="24"/>
          <w:szCs w:val="24"/>
        </w:rPr>
        <w:softHyphen/>
        <w:t>ча</w:t>
      </w:r>
      <w:r w:rsidRPr="00D34202">
        <w:rPr>
          <w:rFonts w:ascii="Times New Roman" w:hAnsi="Times New Roman" w:cs="Times New Roman"/>
          <w:sz w:val="24"/>
          <w:szCs w:val="24"/>
        </w:rPr>
        <w:softHyphen/>
        <w:t>ю</w:t>
      </w:r>
      <w:r w:rsidRPr="00D34202">
        <w:rPr>
          <w:rFonts w:ascii="Times New Roman" w:hAnsi="Times New Roman" w:cs="Times New Roman"/>
          <w:sz w:val="24"/>
          <w:szCs w:val="24"/>
        </w:rPr>
        <w:softHyphen/>
        <w:t>щи</w:t>
      </w:r>
      <w:r w:rsidRPr="00D34202">
        <w:rPr>
          <w:rFonts w:ascii="Times New Roman" w:hAnsi="Times New Roman" w:cs="Times New Roman"/>
          <w:sz w:val="24"/>
          <w:szCs w:val="24"/>
        </w:rPr>
        <w:softHyphen/>
        <w:t xml:space="preserve">хся с умственной отсталостью </w:t>
      </w:r>
      <w:r w:rsidRPr="00D3420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(ин</w:t>
      </w:r>
      <w:r w:rsidRPr="00D3420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softHyphen/>
        <w:t>те</w:t>
      </w:r>
      <w:r w:rsidRPr="00D3420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softHyphen/>
        <w:t>л</w:t>
      </w:r>
      <w:r w:rsidRPr="00D3420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softHyphen/>
        <w:t>ле</w:t>
      </w:r>
      <w:r w:rsidRPr="00D3420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softHyphen/>
        <w:t>к</w:t>
      </w:r>
      <w:r w:rsidRPr="00D3420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softHyphen/>
        <w:t>туальными нарушениями)</w:t>
      </w:r>
      <w:r w:rsidRPr="00D34202">
        <w:rPr>
          <w:rFonts w:ascii="Times New Roman" w:hAnsi="Times New Roman" w:cs="Times New Roman"/>
          <w:sz w:val="24"/>
          <w:szCs w:val="24"/>
        </w:rPr>
        <w:t xml:space="preserve"> про</w:t>
      </w:r>
      <w:r w:rsidRPr="00D34202">
        <w:rPr>
          <w:rFonts w:ascii="Times New Roman" w:hAnsi="Times New Roman" w:cs="Times New Roman"/>
          <w:sz w:val="24"/>
          <w:szCs w:val="24"/>
        </w:rPr>
        <w:softHyphen/>
        <w:t>яв</w:t>
      </w:r>
      <w:r w:rsidRPr="00D34202">
        <w:rPr>
          <w:rFonts w:ascii="Times New Roman" w:hAnsi="Times New Roman" w:cs="Times New Roman"/>
          <w:sz w:val="24"/>
          <w:szCs w:val="24"/>
        </w:rPr>
        <w:softHyphen/>
        <w:t>ля</w:t>
      </w:r>
      <w:r w:rsidRPr="00D34202">
        <w:rPr>
          <w:rFonts w:ascii="Times New Roman" w:hAnsi="Times New Roman" w:cs="Times New Roman"/>
          <w:sz w:val="24"/>
          <w:szCs w:val="24"/>
        </w:rPr>
        <w:softHyphen/>
        <w:t>ется не только в качественных и количественных отклонениях от нормы, но и в глу</w:t>
      </w:r>
      <w:r w:rsidRPr="00D34202">
        <w:rPr>
          <w:rFonts w:ascii="Times New Roman" w:hAnsi="Times New Roman" w:cs="Times New Roman"/>
          <w:sz w:val="24"/>
          <w:szCs w:val="24"/>
        </w:rPr>
        <w:softHyphen/>
        <w:t>бо</w:t>
      </w:r>
      <w:r w:rsidRPr="00D34202">
        <w:rPr>
          <w:rFonts w:ascii="Times New Roman" w:hAnsi="Times New Roman" w:cs="Times New Roman"/>
          <w:sz w:val="24"/>
          <w:szCs w:val="24"/>
        </w:rPr>
        <w:softHyphen/>
        <w:t>ком сво</w:t>
      </w:r>
      <w:r w:rsidRPr="00D34202">
        <w:rPr>
          <w:rFonts w:ascii="Times New Roman" w:hAnsi="Times New Roman" w:cs="Times New Roman"/>
          <w:sz w:val="24"/>
          <w:szCs w:val="24"/>
        </w:rPr>
        <w:softHyphen/>
        <w:t>еобразии их социализации. Они способны к развитию, хотя оно и осу</w:t>
      </w:r>
      <w:r w:rsidRPr="00D34202">
        <w:rPr>
          <w:rFonts w:ascii="Times New Roman" w:hAnsi="Times New Roman" w:cs="Times New Roman"/>
          <w:sz w:val="24"/>
          <w:szCs w:val="24"/>
        </w:rPr>
        <w:softHyphen/>
        <w:t>ще</w:t>
      </w:r>
      <w:r w:rsidRPr="00D34202">
        <w:rPr>
          <w:rFonts w:ascii="Times New Roman" w:hAnsi="Times New Roman" w:cs="Times New Roman"/>
          <w:sz w:val="24"/>
          <w:szCs w:val="24"/>
        </w:rPr>
        <w:softHyphen/>
        <w:t>с</w:t>
      </w:r>
      <w:r w:rsidRPr="00D34202">
        <w:rPr>
          <w:rFonts w:ascii="Times New Roman" w:hAnsi="Times New Roman" w:cs="Times New Roman"/>
          <w:sz w:val="24"/>
          <w:szCs w:val="24"/>
        </w:rPr>
        <w:softHyphen/>
        <w:t>т</w:t>
      </w:r>
      <w:r w:rsidRPr="00D34202">
        <w:rPr>
          <w:rFonts w:ascii="Times New Roman" w:hAnsi="Times New Roman" w:cs="Times New Roman"/>
          <w:sz w:val="24"/>
          <w:szCs w:val="24"/>
        </w:rPr>
        <w:softHyphen/>
        <w:t>вляется замедленно, атипично, а иногда с резкими изменениями всей пси</w:t>
      </w:r>
      <w:r w:rsidRPr="00D34202">
        <w:rPr>
          <w:rFonts w:ascii="Times New Roman" w:hAnsi="Times New Roman" w:cs="Times New Roman"/>
          <w:sz w:val="24"/>
          <w:szCs w:val="24"/>
        </w:rPr>
        <w:softHyphen/>
        <w:t>хи</w:t>
      </w:r>
      <w:r w:rsidRPr="00D34202">
        <w:rPr>
          <w:rFonts w:ascii="Times New Roman" w:hAnsi="Times New Roman" w:cs="Times New Roman"/>
          <w:sz w:val="24"/>
          <w:szCs w:val="24"/>
        </w:rPr>
        <w:softHyphen/>
        <w:t>чес</w:t>
      </w:r>
      <w:r w:rsidRPr="00D34202">
        <w:rPr>
          <w:rFonts w:ascii="Times New Roman" w:hAnsi="Times New Roman" w:cs="Times New Roman"/>
          <w:sz w:val="24"/>
          <w:szCs w:val="24"/>
        </w:rPr>
        <w:softHyphen/>
        <w:t>кой дея</w:t>
      </w:r>
      <w:r w:rsidRPr="00D34202">
        <w:rPr>
          <w:rFonts w:ascii="Times New Roman" w:hAnsi="Times New Roman" w:cs="Times New Roman"/>
          <w:sz w:val="24"/>
          <w:szCs w:val="24"/>
        </w:rPr>
        <w:softHyphen/>
        <w:t>тель</w:t>
      </w:r>
      <w:r w:rsidRPr="00D34202">
        <w:rPr>
          <w:rFonts w:ascii="Times New Roman" w:hAnsi="Times New Roman" w:cs="Times New Roman"/>
          <w:sz w:val="24"/>
          <w:szCs w:val="24"/>
        </w:rPr>
        <w:softHyphen/>
        <w:t>ности ре</w:t>
      </w:r>
      <w:r w:rsidRPr="00D34202">
        <w:rPr>
          <w:rFonts w:ascii="Times New Roman" w:hAnsi="Times New Roman" w:cs="Times New Roman"/>
          <w:sz w:val="24"/>
          <w:szCs w:val="24"/>
        </w:rPr>
        <w:softHyphen/>
        <w:t>бёнка. При этом, несмотря на многообразие ин</w:t>
      </w:r>
      <w:r w:rsidRPr="00D34202">
        <w:rPr>
          <w:rFonts w:ascii="Times New Roman" w:hAnsi="Times New Roman" w:cs="Times New Roman"/>
          <w:sz w:val="24"/>
          <w:szCs w:val="24"/>
        </w:rPr>
        <w:softHyphen/>
        <w:t>ди</w:t>
      </w:r>
      <w:r w:rsidRPr="00D34202">
        <w:rPr>
          <w:rFonts w:ascii="Times New Roman" w:hAnsi="Times New Roman" w:cs="Times New Roman"/>
          <w:sz w:val="24"/>
          <w:szCs w:val="24"/>
        </w:rPr>
        <w:softHyphen/>
        <w:t>ви</w:t>
      </w:r>
      <w:r w:rsidRPr="00D34202">
        <w:rPr>
          <w:rFonts w:ascii="Times New Roman" w:hAnsi="Times New Roman" w:cs="Times New Roman"/>
          <w:sz w:val="24"/>
          <w:szCs w:val="24"/>
        </w:rPr>
        <w:softHyphen/>
        <w:t>ду</w:t>
      </w:r>
      <w:r w:rsidRPr="00D34202">
        <w:rPr>
          <w:rFonts w:ascii="Times New Roman" w:hAnsi="Times New Roman" w:cs="Times New Roman"/>
          <w:sz w:val="24"/>
          <w:szCs w:val="24"/>
        </w:rPr>
        <w:softHyphen/>
        <w:t>альных вариантов стру</w:t>
      </w:r>
      <w:r w:rsidRPr="00D34202">
        <w:rPr>
          <w:rFonts w:ascii="Times New Roman" w:hAnsi="Times New Roman" w:cs="Times New Roman"/>
          <w:sz w:val="24"/>
          <w:szCs w:val="24"/>
        </w:rPr>
        <w:softHyphen/>
        <w:t>к</w:t>
      </w:r>
      <w:r w:rsidRPr="00D34202">
        <w:rPr>
          <w:rFonts w:ascii="Times New Roman" w:hAnsi="Times New Roman" w:cs="Times New Roman"/>
          <w:sz w:val="24"/>
          <w:szCs w:val="24"/>
        </w:rPr>
        <w:softHyphen/>
        <w:t>туры данно</w:t>
      </w:r>
      <w:r w:rsidRPr="00D34202">
        <w:rPr>
          <w:rFonts w:ascii="Times New Roman" w:hAnsi="Times New Roman" w:cs="Times New Roman"/>
          <w:sz w:val="24"/>
          <w:szCs w:val="24"/>
        </w:rPr>
        <w:softHyphen/>
        <w:t>го нарушения, перспективы об</w:t>
      </w:r>
      <w:r w:rsidRPr="00D34202">
        <w:rPr>
          <w:rFonts w:ascii="Times New Roman" w:hAnsi="Times New Roman" w:cs="Times New Roman"/>
          <w:sz w:val="24"/>
          <w:szCs w:val="24"/>
        </w:rPr>
        <w:softHyphen/>
        <w:t>ра</w:t>
      </w:r>
      <w:r w:rsidRPr="00D34202">
        <w:rPr>
          <w:rFonts w:ascii="Times New Roman" w:hAnsi="Times New Roman" w:cs="Times New Roman"/>
          <w:sz w:val="24"/>
          <w:szCs w:val="24"/>
        </w:rPr>
        <w:softHyphen/>
        <w:t>зо</w:t>
      </w:r>
      <w:r w:rsidRPr="00D34202">
        <w:rPr>
          <w:rFonts w:ascii="Times New Roman" w:hAnsi="Times New Roman" w:cs="Times New Roman"/>
          <w:sz w:val="24"/>
          <w:szCs w:val="24"/>
        </w:rPr>
        <w:softHyphen/>
        <w:t>ва</w:t>
      </w:r>
      <w:r w:rsidRPr="00D34202">
        <w:rPr>
          <w:rFonts w:ascii="Times New Roman" w:hAnsi="Times New Roman" w:cs="Times New Roman"/>
          <w:sz w:val="24"/>
          <w:szCs w:val="24"/>
        </w:rPr>
        <w:softHyphen/>
        <w:t>ния детей с умственной отсталостью (ин</w:t>
      </w:r>
      <w:r w:rsidRPr="00D34202">
        <w:rPr>
          <w:rFonts w:ascii="Times New Roman" w:hAnsi="Times New Roman" w:cs="Times New Roman"/>
          <w:sz w:val="24"/>
          <w:szCs w:val="24"/>
        </w:rPr>
        <w:softHyphen/>
        <w:t>те</w:t>
      </w:r>
      <w:r w:rsidRPr="00D34202">
        <w:rPr>
          <w:rFonts w:ascii="Times New Roman" w:hAnsi="Times New Roman" w:cs="Times New Roman"/>
          <w:sz w:val="24"/>
          <w:szCs w:val="24"/>
        </w:rPr>
        <w:softHyphen/>
        <w:t>л</w:t>
      </w:r>
      <w:r w:rsidRPr="00D34202">
        <w:rPr>
          <w:rFonts w:ascii="Times New Roman" w:hAnsi="Times New Roman" w:cs="Times New Roman"/>
          <w:sz w:val="24"/>
          <w:szCs w:val="24"/>
        </w:rPr>
        <w:softHyphen/>
        <w:t>ле</w:t>
      </w:r>
      <w:r w:rsidRPr="00D34202">
        <w:rPr>
          <w:rFonts w:ascii="Times New Roman" w:hAnsi="Times New Roman" w:cs="Times New Roman"/>
          <w:sz w:val="24"/>
          <w:szCs w:val="24"/>
        </w:rPr>
        <w:softHyphen/>
        <w:t>к</w:t>
      </w:r>
      <w:r w:rsidRPr="00D34202">
        <w:rPr>
          <w:rFonts w:ascii="Times New Roman" w:hAnsi="Times New Roman" w:cs="Times New Roman"/>
          <w:sz w:val="24"/>
          <w:szCs w:val="24"/>
        </w:rPr>
        <w:softHyphen/>
        <w:t>ту</w:t>
      </w:r>
      <w:r w:rsidRPr="00D34202">
        <w:rPr>
          <w:rFonts w:ascii="Times New Roman" w:hAnsi="Times New Roman" w:cs="Times New Roman"/>
          <w:sz w:val="24"/>
          <w:szCs w:val="24"/>
        </w:rPr>
        <w:softHyphen/>
        <w:t>аль</w:t>
      </w:r>
      <w:r w:rsidRPr="00D34202">
        <w:rPr>
          <w:rFonts w:ascii="Times New Roman" w:hAnsi="Times New Roman" w:cs="Times New Roman"/>
          <w:sz w:val="24"/>
          <w:szCs w:val="24"/>
        </w:rPr>
        <w:softHyphen/>
        <w:t>ными нарушениями) детерминированы в основном степенью вы</w:t>
      </w:r>
      <w:r w:rsidRPr="00D34202">
        <w:rPr>
          <w:rFonts w:ascii="Times New Roman" w:hAnsi="Times New Roman" w:cs="Times New Roman"/>
          <w:sz w:val="24"/>
          <w:szCs w:val="24"/>
        </w:rPr>
        <w:softHyphen/>
        <w:t>ра</w:t>
      </w:r>
      <w:r w:rsidRPr="00D34202">
        <w:rPr>
          <w:rFonts w:ascii="Times New Roman" w:hAnsi="Times New Roman" w:cs="Times New Roman"/>
          <w:sz w:val="24"/>
          <w:szCs w:val="24"/>
        </w:rPr>
        <w:softHyphen/>
        <w:t>жен</w:t>
      </w:r>
      <w:r w:rsidRPr="00D34202">
        <w:rPr>
          <w:rFonts w:ascii="Times New Roman" w:hAnsi="Times New Roman" w:cs="Times New Roman"/>
          <w:sz w:val="24"/>
          <w:szCs w:val="24"/>
        </w:rPr>
        <w:softHyphen/>
        <w:t>ности не</w:t>
      </w:r>
      <w:r w:rsidRPr="00D34202">
        <w:rPr>
          <w:rFonts w:ascii="Times New Roman" w:hAnsi="Times New Roman" w:cs="Times New Roman"/>
          <w:sz w:val="24"/>
          <w:szCs w:val="24"/>
        </w:rPr>
        <w:softHyphen/>
        <w:t>до</w:t>
      </w:r>
      <w:r w:rsidRPr="00D34202">
        <w:rPr>
          <w:rFonts w:ascii="Times New Roman" w:hAnsi="Times New Roman" w:cs="Times New Roman"/>
          <w:sz w:val="24"/>
          <w:szCs w:val="24"/>
        </w:rPr>
        <w:softHyphen/>
        <w:t>раз</w:t>
      </w:r>
      <w:r w:rsidRPr="00D34202">
        <w:rPr>
          <w:rFonts w:ascii="Times New Roman" w:hAnsi="Times New Roman" w:cs="Times New Roman"/>
          <w:sz w:val="24"/>
          <w:szCs w:val="24"/>
        </w:rPr>
        <w:softHyphen/>
        <w:t>ви</w:t>
      </w:r>
      <w:r w:rsidRPr="00D34202">
        <w:rPr>
          <w:rFonts w:ascii="Times New Roman" w:hAnsi="Times New Roman" w:cs="Times New Roman"/>
          <w:sz w:val="24"/>
          <w:szCs w:val="24"/>
        </w:rPr>
        <w:softHyphen/>
        <w:t xml:space="preserve">тия интеллекта, при этом образование, в любом случае, остается нецензовым. </w:t>
      </w:r>
    </w:p>
    <w:p w:rsidR="0006063D" w:rsidRPr="00D34202" w:rsidRDefault="0006063D" w:rsidP="00D34202">
      <w:pPr>
        <w:pStyle w:val="09PodZAG"/>
        <w:widowControl w:val="0"/>
        <w:spacing w:after="0" w:line="240" w:lineRule="auto"/>
        <w:ind w:firstLine="600"/>
        <w:jc w:val="both"/>
        <w:rPr>
          <w:rFonts w:ascii="Times New Roman" w:hAnsi="Times New Roman" w:cs="Times New Roman"/>
          <w:b w:val="0"/>
          <w:caps w:val="0"/>
          <w:color w:val="auto"/>
          <w:sz w:val="24"/>
          <w:szCs w:val="24"/>
          <w:shd w:val="clear" w:color="auto" w:fill="FFFFFF"/>
        </w:rPr>
      </w:pPr>
      <w:r w:rsidRPr="00D34202">
        <w:rPr>
          <w:rFonts w:ascii="Times New Roman" w:hAnsi="Times New Roman" w:cs="Times New Roman"/>
          <w:b w:val="0"/>
          <w:caps w:val="0"/>
          <w:color w:val="auto"/>
          <w:sz w:val="24"/>
          <w:szCs w:val="24"/>
          <w:shd w:val="clear" w:color="auto" w:fill="FFFFFF"/>
        </w:rPr>
        <w:t xml:space="preserve">Таким образом, современные научные представления об особенностях психофизического развития обучающихся с умственной отсталостью </w:t>
      </w:r>
      <w:r w:rsidRPr="00D34202">
        <w:rPr>
          <w:rFonts w:ascii="Times New Roman" w:hAnsi="Times New Roman" w:cs="Times New Roman"/>
          <w:b w:val="0"/>
          <w:caps w:val="0"/>
          <w:sz w:val="24"/>
          <w:szCs w:val="24"/>
        </w:rPr>
        <w:t>(интелле</w:t>
      </w:r>
      <w:r w:rsidRPr="00D34202">
        <w:rPr>
          <w:rFonts w:ascii="Times New Roman" w:hAnsi="Times New Roman" w:cs="Times New Roman"/>
          <w:b w:val="0"/>
          <w:caps w:val="0"/>
          <w:sz w:val="24"/>
          <w:szCs w:val="24"/>
        </w:rPr>
        <w:softHyphen/>
        <w:t>к</w:t>
      </w:r>
      <w:r w:rsidRPr="00D34202">
        <w:rPr>
          <w:rFonts w:ascii="Times New Roman" w:hAnsi="Times New Roman" w:cs="Times New Roman"/>
          <w:b w:val="0"/>
          <w:caps w:val="0"/>
          <w:sz w:val="24"/>
          <w:szCs w:val="24"/>
        </w:rPr>
        <w:softHyphen/>
        <w:t>ту</w:t>
      </w:r>
      <w:r w:rsidRPr="00D34202">
        <w:rPr>
          <w:rFonts w:ascii="Times New Roman" w:hAnsi="Times New Roman" w:cs="Times New Roman"/>
          <w:b w:val="0"/>
          <w:caps w:val="0"/>
          <w:sz w:val="24"/>
          <w:szCs w:val="24"/>
        </w:rPr>
        <w:softHyphen/>
        <w:t>аль</w:t>
      </w:r>
      <w:r w:rsidRPr="00D34202">
        <w:rPr>
          <w:rFonts w:ascii="Times New Roman" w:hAnsi="Times New Roman" w:cs="Times New Roman"/>
          <w:b w:val="0"/>
          <w:caps w:val="0"/>
          <w:sz w:val="24"/>
          <w:szCs w:val="24"/>
        </w:rPr>
        <w:softHyphen/>
        <w:t xml:space="preserve">ными нарушениями) </w:t>
      </w:r>
      <w:r w:rsidRPr="00D34202">
        <w:rPr>
          <w:rFonts w:ascii="Times New Roman" w:hAnsi="Times New Roman" w:cs="Times New Roman"/>
          <w:b w:val="0"/>
          <w:caps w:val="0"/>
          <w:color w:val="auto"/>
          <w:sz w:val="24"/>
          <w:szCs w:val="24"/>
          <w:shd w:val="clear" w:color="auto" w:fill="FFFFFF"/>
        </w:rPr>
        <w:t>позволяют выделить образовательные потребности, как общие для всех обучающихся с ОВЗ, так и специфические</w:t>
      </w:r>
      <w:r w:rsidRPr="00D34202">
        <w:rPr>
          <w:rStyle w:val="a3"/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footnoteReference w:id="1"/>
      </w:r>
      <w:r w:rsidRPr="00D34202"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 xml:space="preserve">. </w:t>
      </w:r>
      <w:r w:rsidRPr="00D34202">
        <w:rPr>
          <w:rFonts w:ascii="Times New Roman" w:hAnsi="Times New Roman" w:cs="Times New Roman"/>
          <w:b w:val="0"/>
          <w:caps w:val="0"/>
          <w:color w:val="auto"/>
          <w:sz w:val="24"/>
          <w:szCs w:val="24"/>
          <w:shd w:val="clear" w:color="auto" w:fill="FFFFFF"/>
        </w:rPr>
        <w:t xml:space="preserve"> </w:t>
      </w:r>
    </w:p>
    <w:p w:rsidR="0006063D" w:rsidRPr="00D34202" w:rsidRDefault="0006063D" w:rsidP="00D34202">
      <w:pPr>
        <w:pStyle w:val="09PodZAG"/>
        <w:widowControl w:val="0"/>
        <w:spacing w:after="0" w:line="240" w:lineRule="auto"/>
        <w:ind w:firstLine="600"/>
        <w:jc w:val="both"/>
        <w:rPr>
          <w:rFonts w:ascii="Times New Roman" w:hAnsi="Times New Roman" w:cs="Times New Roman"/>
          <w:b w:val="0"/>
          <w:caps w:val="0"/>
          <w:color w:val="auto"/>
          <w:sz w:val="24"/>
          <w:szCs w:val="24"/>
          <w:shd w:val="clear" w:color="auto" w:fill="FFFFFF"/>
        </w:rPr>
      </w:pPr>
      <w:r w:rsidRPr="00D34202">
        <w:rPr>
          <w:rFonts w:ascii="Times New Roman" w:hAnsi="Times New Roman" w:cs="Times New Roman"/>
          <w:b w:val="0"/>
          <w:caps w:val="0"/>
          <w:color w:val="auto"/>
          <w:sz w:val="24"/>
          <w:szCs w:val="24"/>
          <w:shd w:val="clear" w:color="auto" w:fill="FFFFFF"/>
        </w:rPr>
        <w:t xml:space="preserve">К общим потребностям относятся: время начала образования, содержание образования, разработка и использование специальных методов и средств обучения, особая организация обучения, расширение границ образовательного пространства, продолжительность образования и определение круга лиц, участвующих в образовательном процессе. </w:t>
      </w:r>
    </w:p>
    <w:p w:rsidR="0006063D" w:rsidRPr="00D34202" w:rsidRDefault="0006063D" w:rsidP="00D34202">
      <w:pPr>
        <w:pStyle w:val="09PodZAG"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4202">
        <w:rPr>
          <w:rFonts w:ascii="Times New Roman" w:hAnsi="Times New Roman" w:cs="Times New Roman"/>
          <w:b w:val="0"/>
          <w:caps w:val="0"/>
          <w:color w:val="auto"/>
          <w:sz w:val="24"/>
          <w:szCs w:val="24"/>
          <w:shd w:val="clear" w:color="auto" w:fill="FFFFFF"/>
        </w:rPr>
        <w:t xml:space="preserve">Для </w:t>
      </w:r>
      <w:proofErr w:type="gramStart"/>
      <w:r w:rsidRPr="00D34202">
        <w:rPr>
          <w:rFonts w:ascii="Times New Roman" w:hAnsi="Times New Roman" w:cs="Times New Roman"/>
          <w:b w:val="0"/>
          <w:caps w:val="0"/>
          <w:color w:val="auto"/>
          <w:sz w:val="24"/>
          <w:szCs w:val="24"/>
          <w:shd w:val="clear" w:color="auto" w:fill="FFFFFF"/>
        </w:rPr>
        <w:t>обучающихся</w:t>
      </w:r>
      <w:proofErr w:type="gramEnd"/>
      <w:r w:rsidRPr="00D34202">
        <w:rPr>
          <w:rFonts w:ascii="Times New Roman" w:hAnsi="Times New Roman" w:cs="Times New Roman"/>
          <w:b w:val="0"/>
          <w:caps w:val="0"/>
          <w:color w:val="auto"/>
          <w:sz w:val="24"/>
          <w:szCs w:val="24"/>
          <w:shd w:val="clear" w:color="auto" w:fill="FFFFFF"/>
        </w:rPr>
        <w:t xml:space="preserve"> с ле</w:t>
      </w:r>
      <w:r w:rsidRPr="00D34202">
        <w:rPr>
          <w:rFonts w:ascii="Times New Roman" w:hAnsi="Times New Roman" w:cs="Times New Roman"/>
          <w:b w:val="0"/>
          <w:caps w:val="0"/>
          <w:color w:val="auto"/>
          <w:sz w:val="24"/>
          <w:szCs w:val="24"/>
          <w:shd w:val="clear" w:color="auto" w:fill="FFFFFF"/>
        </w:rPr>
        <w:softHyphen/>
        <w:t xml:space="preserve">гкой умственной отсталостью </w:t>
      </w:r>
      <w:r w:rsidRPr="00D34202">
        <w:rPr>
          <w:rFonts w:ascii="Times New Roman" w:hAnsi="Times New Roman" w:cs="Times New Roman"/>
          <w:b w:val="0"/>
          <w:caps w:val="0"/>
          <w:color w:val="auto"/>
          <w:sz w:val="24"/>
          <w:szCs w:val="24"/>
        </w:rPr>
        <w:t xml:space="preserve">(интеллектуальными нарушениями) </w:t>
      </w:r>
      <w:r w:rsidRPr="00D34202">
        <w:rPr>
          <w:rFonts w:ascii="Times New Roman" w:hAnsi="Times New Roman" w:cs="Times New Roman"/>
          <w:b w:val="0"/>
          <w:caps w:val="0"/>
          <w:color w:val="auto"/>
          <w:sz w:val="24"/>
          <w:szCs w:val="24"/>
          <w:shd w:val="clear" w:color="auto" w:fill="FFFFFF"/>
        </w:rPr>
        <w:t>характерны следующие специфические об</w:t>
      </w:r>
      <w:r w:rsidRPr="00D34202">
        <w:rPr>
          <w:rFonts w:ascii="Times New Roman" w:hAnsi="Times New Roman" w:cs="Times New Roman"/>
          <w:b w:val="0"/>
          <w:caps w:val="0"/>
          <w:color w:val="auto"/>
          <w:sz w:val="24"/>
          <w:szCs w:val="24"/>
          <w:shd w:val="clear" w:color="auto" w:fill="FFFFFF"/>
        </w:rPr>
        <w:softHyphen/>
        <w:t>ра</w:t>
      </w:r>
      <w:r w:rsidRPr="00D34202">
        <w:rPr>
          <w:rFonts w:ascii="Times New Roman" w:hAnsi="Times New Roman" w:cs="Times New Roman"/>
          <w:b w:val="0"/>
          <w:caps w:val="0"/>
          <w:color w:val="auto"/>
          <w:sz w:val="24"/>
          <w:szCs w:val="24"/>
          <w:shd w:val="clear" w:color="auto" w:fill="FFFFFF"/>
        </w:rPr>
        <w:softHyphen/>
        <w:t>зовательные потребности:</w:t>
      </w:r>
    </w:p>
    <w:p w:rsidR="0006063D" w:rsidRPr="00D34202" w:rsidRDefault="0006063D" w:rsidP="00D34202">
      <w:pPr>
        <w:pStyle w:val="p4"/>
        <w:numPr>
          <w:ilvl w:val="0"/>
          <w:numId w:val="1"/>
        </w:numPr>
        <w:tabs>
          <w:tab w:val="left" w:pos="851"/>
        </w:tabs>
        <w:spacing w:before="0" w:after="0"/>
        <w:ind w:left="0" w:firstLine="709"/>
        <w:jc w:val="both"/>
        <w:rPr>
          <w:rStyle w:val="s1"/>
        </w:rPr>
      </w:pPr>
      <w:r w:rsidRPr="00D34202">
        <w:t xml:space="preserve"> раннее получение специальной помощи средствами образования; </w:t>
      </w:r>
    </w:p>
    <w:p w:rsidR="0006063D" w:rsidRPr="00D34202" w:rsidRDefault="0006063D" w:rsidP="00D34202">
      <w:pPr>
        <w:pStyle w:val="p4"/>
        <w:spacing w:before="0" w:after="0"/>
        <w:ind w:firstLine="709"/>
        <w:jc w:val="both"/>
        <w:rPr>
          <w:rStyle w:val="s1"/>
        </w:rPr>
      </w:pPr>
      <w:r w:rsidRPr="00D34202">
        <w:rPr>
          <w:rStyle w:val="s1"/>
        </w:rPr>
        <w:t> </w:t>
      </w:r>
      <w:r w:rsidRPr="00D34202">
        <w:t>обязательность непрерывности коррекционно-развивающего процесса, реализуемого, как через содержание предметных областей, так и в процессе коррекционной работы;</w:t>
      </w:r>
    </w:p>
    <w:p w:rsidR="0006063D" w:rsidRPr="00D34202" w:rsidRDefault="0006063D" w:rsidP="00D34202">
      <w:pPr>
        <w:pStyle w:val="p4"/>
        <w:spacing w:before="0" w:after="0"/>
        <w:ind w:firstLine="709"/>
        <w:jc w:val="both"/>
        <w:rPr>
          <w:rStyle w:val="s1"/>
        </w:rPr>
      </w:pPr>
      <w:r w:rsidRPr="00D34202">
        <w:rPr>
          <w:rStyle w:val="s1"/>
        </w:rPr>
        <w:t> </w:t>
      </w:r>
      <w:r w:rsidRPr="00D34202">
        <w:t>научный, практико-ориентированный, действенный характер содержа</w:t>
      </w:r>
      <w:r w:rsidRPr="00D34202">
        <w:softHyphen/>
        <w:t>ния образования;</w:t>
      </w:r>
    </w:p>
    <w:p w:rsidR="0006063D" w:rsidRPr="00D34202" w:rsidRDefault="0006063D" w:rsidP="00D34202">
      <w:pPr>
        <w:pStyle w:val="p4"/>
        <w:spacing w:before="0" w:after="0"/>
        <w:ind w:firstLine="709"/>
        <w:jc w:val="both"/>
        <w:rPr>
          <w:rStyle w:val="s1"/>
        </w:rPr>
      </w:pPr>
      <w:r w:rsidRPr="00D34202">
        <w:rPr>
          <w:rStyle w:val="s1"/>
        </w:rPr>
        <w:t> </w:t>
      </w:r>
      <w:r w:rsidRPr="00D34202">
        <w:t>доступность содержания познавательных задач, реализуемых в процессе образования;</w:t>
      </w:r>
    </w:p>
    <w:p w:rsidR="0006063D" w:rsidRPr="00D34202" w:rsidRDefault="0006063D" w:rsidP="00D34202">
      <w:pPr>
        <w:pStyle w:val="p4"/>
        <w:spacing w:before="0" w:after="0"/>
        <w:ind w:firstLine="709"/>
        <w:jc w:val="both"/>
      </w:pPr>
      <w:r w:rsidRPr="00D34202">
        <w:rPr>
          <w:rStyle w:val="s1"/>
        </w:rPr>
        <w:t> </w:t>
      </w:r>
      <w:r w:rsidRPr="00D34202">
        <w:t>систематическая актуализация сформированных у обучающихся знаний и умений; специальное обучение их «переносу» с учетом изменяющихся условий учебных, познавательных, трудовых и других ситуаций;</w:t>
      </w:r>
    </w:p>
    <w:p w:rsidR="0006063D" w:rsidRPr="00D34202" w:rsidRDefault="0006063D" w:rsidP="00D34202">
      <w:pPr>
        <w:pStyle w:val="p4"/>
        <w:spacing w:before="0" w:after="0"/>
        <w:ind w:firstLine="709"/>
        <w:jc w:val="both"/>
        <w:rPr>
          <w:rStyle w:val="s1"/>
        </w:rPr>
      </w:pPr>
      <w:proofErr w:type="gramStart"/>
      <w:r w:rsidRPr="00D34202">
        <w:rPr>
          <w:rStyle w:val="s1"/>
        </w:rPr>
        <w:t> </w:t>
      </w:r>
      <w:r w:rsidRPr="00D34202">
        <w:t>обеспечении особой пространственной и временной организации общеобразовательной среды с учетом функционального состояния центральной не</w:t>
      </w:r>
      <w:r w:rsidRPr="00D34202">
        <w:softHyphen/>
        <w:t xml:space="preserve">рвной системы и </w:t>
      </w:r>
      <w:proofErr w:type="spellStart"/>
      <w:r w:rsidRPr="00D34202">
        <w:t>нейродинамики</w:t>
      </w:r>
      <w:proofErr w:type="spellEnd"/>
      <w:r w:rsidRPr="00D34202">
        <w:t xml:space="preserve"> психических процессов обучающихся с ум</w:t>
      </w:r>
      <w:r w:rsidRPr="00D34202">
        <w:softHyphen/>
        <w:t>ственной отсталостью (интеллектуальными нарушениями);</w:t>
      </w:r>
      <w:proofErr w:type="gramEnd"/>
    </w:p>
    <w:p w:rsidR="0006063D" w:rsidRPr="00D34202" w:rsidRDefault="0006063D" w:rsidP="00D34202">
      <w:pPr>
        <w:pStyle w:val="p4"/>
        <w:spacing w:before="0" w:after="0"/>
        <w:ind w:firstLine="709"/>
        <w:jc w:val="both"/>
      </w:pPr>
      <w:r w:rsidRPr="00D34202">
        <w:rPr>
          <w:rStyle w:val="s1"/>
        </w:rPr>
        <w:t> </w:t>
      </w:r>
      <w:r w:rsidRPr="00D34202">
        <w:t>использование преимущественно позитивных сре</w:t>
      </w:r>
      <w:proofErr w:type="gramStart"/>
      <w:r w:rsidRPr="00D34202">
        <w:t>дств ст</w:t>
      </w:r>
      <w:proofErr w:type="gramEnd"/>
      <w:r w:rsidRPr="00D34202">
        <w:t>имуляции деятельности и поведения обучающихся, демонстрирующих доброжелательное и уважительное отношение к ним;</w:t>
      </w:r>
    </w:p>
    <w:p w:rsidR="0006063D" w:rsidRPr="00D34202" w:rsidRDefault="0006063D" w:rsidP="00D34202">
      <w:pPr>
        <w:pStyle w:val="p4"/>
        <w:numPr>
          <w:ilvl w:val="0"/>
          <w:numId w:val="2"/>
        </w:numPr>
        <w:tabs>
          <w:tab w:val="left" w:pos="851"/>
        </w:tabs>
        <w:spacing w:before="0" w:after="0"/>
        <w:ind w:left="0" w:firstLine="709"/>
        <w:jc w:val="both"/>
      </w:pPr>
      <w:r w:rsidRPr="00D34202">
        <w:t>развитие мотивации и интереса к познанию окружающего мира с учетом возрастных и индивидуальных особенностей ребенка к обучению и социальному взаимодействию со средой;</w:t>
      </w:r>
    </w:p>
    <w:p w:rsidR="0006063D" w:rsidRPr="00D34202" w:rsidRDefault="0006063D" w:rsidP="00D34202">
      <w:pPr>
        <w:pStyle w:val="p4"/>
        <w:numPr>
          <w:ilvl w:val="0"/>
          <w:numId w:val="2"/>
        </w:numPr>
        <w:tabs>
          <w:tab w:val="left" w:pos="851"/>
        </w:tabs>
        <w:spacing w:before="0" w:after="0"/>
        <w:ind w:left="0" w:firstLine="709"/>
        <w:jc w:val="both"/>
        <w:rPr>
          <w:rStyle w:val="s1"/>
          <w:b/>
          <w:caps/>
        </w:rPr>
      </w:pPr>
      <w:r w:rsidRPr="00D34202">
        <w:t>специальное обучение способам усвоения общественного опыта ― умений действовать совместно с взрослым, по показу, подражанию по словесной инструкции;</w:t>
      </w:r>
    </w:p>
    <w:p w:rsidR="0006063D" w:rsidRPr="00D34202" w:rsidRDefault="0006063D" w:rsidP="00D34202">
      <w:pPr>
        <w:pStyle w:val="09PodZAG"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 w:val="0"/>
          <w:caps w:val="0"/>
          <w:sz w:val="24"/>
          <w:szCs w:val="24"/>
        </w:rPr>
      </w:pPr>
      <w:r w:rsidRPr="00D34202">
        <w:rPr>
          <w:rStyle w:val="s1"/>
          <w:rFonts w:ascii="Times New Roman" w:hAnsi="Times New Roman" w:cs="Times New Roman"/>
          <w:sz w:val="24"/>
          <w:szCs w:val="24"/>
        </w:rPr>
        <w:lastRenderedPageBreak/>
        <w:t> </w:t>
      </w:r>
      <w:r w:rsidRPr="00D34202">
        <w:rPr>
          <w:rFonts w:ascii="Times New Roman" w:hAnsi="Times New Roman" w:cs="Times New Roman"/>
          <w:b w:val="0"/>
          <w:caps w:val="0"/>
          <w:sz w:val="24"/>
          <w:szCs w:val="24"/>
        </w:rPr>
        <w:t>стимуляция познавательной активности, формирование позитивного отношения к окружающему миру.</w:t>
      </w:r>
    </w:p>
    <w:p w:rsidR="0006063D" w:rsidRPr="00D34202" w:rsidRDefault="0006063D" w:rsidP="00D34202">
      <w:pPr>
        <w:pStyle w:val="09PodZAG"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4202">
        <w:rPr>
          <w:rFonts w:ascii="Times New Roman" w:hAnsi="Times New Roman" w:cs="Times New Roman"/>
          <w:b w:val="0"/>
          <w:caps w:val="0"/>
          <w:sz w:val="24"/>
          <w:szCs w:val="24"/>
        </w:rPr>
        <w:t xml:space="preserve">Удовлетворение перечисленных особых образовательных потребностей обучающихся возможно на основе </w:t>
      </w:r>
      <w:r w:rsidRPr="00D34202">
        <w:rPr>
          <w:rFonts w:ascii="Times New Roman" w:hAnsi="Times New Roman" w:cs="Times New Roman"/>
          <w:b w:val="0"/>
          <w:caps w:val="0"/>
          <w:color w:val="auto"/>
          <w:sz w:val="24"/>
          <w:szCs w:val="24"/>
        </w:rPr>
        <w:t>реализации личностно-ориентированного подхода к воспитанию и обучению обучающихся через изменение содер</w:t>
      </w:r>
      <w:bookmarkStart w:id="0" w:name="_GoBack"/>
      <w:bookmarkEnd w:id="0"/>
      <w:r w:rsidRPr="00D34202">
        <w:rPr>
          <w:rFonts w:ascii="Times New Roman" w:hAnsi="Times New Roman" w:cs="Times New Roman"/>
          <w:b w:val="0"/>
          <w:caps w:val="0"/>
          <w:color w:val="auto"/>
          <w:sz w:val="24"/>
          <w:szCs w:val="24"/>
        </w:rPr>
        <w:t xml:space="preserve">жания обучения и совершенствование методов и приемов работы. В свою очередь, это позволит формировать возрастные психологические новообразования и корригировать высшие психические функции в процессе изучения </w:t>
      </w:r>
      <w:proofErr w:type="gramStart"/>
      <w:r w:rsidRPr="00D34202">
        <w:rPr>
          <w:rFonts w:ascii="Times New Roman" w:hAnsi="Times New Roman" w:cs="Times New Roman"/>
          <w:b w:val="0"/>
          <w:caps w:val="0"/>
          <w:color w:val="auto"/>
          <w:sz w:val="24"/>
          <w:szCs w:val="24"/>
        </w:rPr>
        <w:t>обучающимися</w:t>
      </w:r>
      <w:proofErr w:type="gramEnd"/>
      <w:r w:rsidRPr="00D34202">
        <w:rPr>
          <w:rFonts w:ascii="Times New Roman" w:hAnsi="Times New Roman" w:cs="Times New Roman"/>
          <w:b w:val="0"/>
          <w:caps w:val="0"/>
          <w:color w:val="auto"/>
          <w:sz w:val="24"/>
          <w:szCs w:val="24"/>
        </w:rPr>
        <w:t xml:space="preserve"> учебных предметов, а также в ходе проведения коррекционно-развивающих занятий. </w:t>
      </w:r>
    </w:p>
    <w:p w:rsidR="0016604C" w:rsidRPr="00D34202" w:rsidRDefault="0016604C" w:rsidP="00D342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5637" w:rsidRPr="00BC5B06" w:rsidRDefault="00E75637" w:rsidP="00D34202">
      <w:pPr>
        <w:tabs>
          <w:tab w:val="left" w:pos="39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pacing w:val="2"/>
          <w:kern w:val="0"/>
          <w:sz w:val="28"/>
          <w:szCs w:val="28"/>
        </w:rPr>
      </w:pPr>
      <w:r w:rsidRPr="00BC5B06">
        <w:rPr>
          <w:rFonts w:ascii="Times New Roman" w:eastAsia="Times New Roman" w:hAnsi="Times New Roman" w:cs="Times New Roman"/>
          <w:b/>
          <w:color w:val="FF0000"/>
          <w:spacing w:val="2"/>
          <w:kern w:val="0"/>
          <w:sz w:val="28"/>
          <w:szCs w:val="28"/>
        </w:rPr>
        <w:t xml:space="preserve">Особые образовательные потребности </w:t>
      </w:r>
      <w:proofErr w:type="gramStart"/>
      <w:r w:rsidRPr="00BC5B06">
        <w:rPr>
          <w:rFonts w:ascii="Times New Roman" w:eastAsia="Times New Roman" w:hAnsi="Times New Roman" w:cs="Times New Roman"/>
          <w:b/>
          <w:color w:val="FF0000"/>
          <w:spacing w:val="2"/>
          <w:kern w:val="0"/>
          <w:sz w:val="28"/>
          <w:szCs w:val="28"/>
        </w:rPr>
        <w:t>обучающихся</w:t>
      </w:r>
      <w:proofErr w:type="gramEnd"/>
      <w:r w:rsidRPr="00BC5B06">
        <w:rPr>
          <w:rFonts w:ascii="Times New Roman" w:eastAsia="Times New Roman" w:hAnsi="Times New Roman" w:cs="Times New Roman"/>
          <w:b/>
          <w:color w:val="FF0000"/>
          <w:spacing w:val="2"/>
          <w:kern w:val="0"/>
          <w:sz w:val="28"/>
          <w:szCs w:val="28"/>
        </w:rPr>
        <w:t xml:space="preserve"> </w:t>
      </w:r>
    </w:p>
    <w:p w:rsidR="00E75637" w:rsidRPr="00BC5B06" w:rsidRDefault="00E75637" w:rsidP="00D34202">
      <w:pPr>
        <w:tabs>
          <w:tab w:val="left" w:pos="3975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</w:rPr>
      </w:pPr>
      <w:r w:rsidRPr="00BC5B06">
        <w:rPr>
          <w:rFonts w:ascii="Times New Roman" w:eastAsia="Times New Roman" w:hAnsi="Times New Roman" w:cs="Times New Roman"/>
          <w:b/>
          <w:color w:val="FF0000"/>
          <w:kern w:val="0"/>
          <w:sz w:val="28"/>
          <w:szCs w:val="28"/>
        </w:rPr>
        <w:t>с уме</w:t>
      </w:r>
      <w:r w:rsidRPr="00BC5B06">
        <w:rPr>
          <w:rFonts w:ascii="Times New Roman" w:eastAsia="Times New Roman" w:hAnsi="Times New Roman" w:cs="Times New Roman"/>
          <w:b/>
          <w:color w:val="FF0000"/>
          <w:kern w:val="0"/>
          <w:sz w:val="28"/>
          <w:szCs w:val="28"/>
        </w:rPr>
        <w:softHyphen/>
        <w:t>ре</w:t>
      </w:r>
      <w:r w:rsidRPr="00BC5B06">
        <w:rPr>
          <w:rFonts w:ascii="Times New Roman" w:eastAsia="Times New Roman" w:hAnsi="Times New Roman" w:cs="Times New Roman"/>
          <w:b/>
          <w:color w:val="FF0000"/>
          <w:kern w:val="0"/>
          <w:sz w:val="28"/>
          <w:szCs w:val="28"/>
        </w:rPr>
        <w:softHyphen/>
        <w:t>н</w:t>
      </w:r>
      <w:r w:rsidRPr="00BC5B06">
        <w:rPr>
          <w:rFonts w:ascii="Times New Roman" w:eastAsia="Times New Roman" w:hAnsi="Times New Roman" w:cs="Times New Roman"/>
          <w:b/>
          <w:color w:val="FF0000"/>
          <w:kern w:val="0"/>
          <w:sz w:val="28"/>
          <w:szCs w:val="28"/>
        </w:rPr>
        <w:softHyphen/>
        <w:t>ной, тяжелой, глубокой умственной отсталостью (интеллектуальными на</w:t>
      </w:r>
      <w:r w:rsidRPr="00BC5B06">
        <w:rPr>
          <w:rFonts w:ascii="Times New Roman" w:eastAsia="Times New Roman" w:hAnsi="Times New Roman" w:cs="Times New Roman"/>
          <w:b/>
          <w:color w:val="FF0000"/>
          <w:kern w:val="0"/>
          <w:sz w:val="28"/>
          <w:szCs w:val="28"/>
        </w:rPr>
        <w:softHyphen/>
        <w:t>ру</w:t>
      </w:r>
      <w:r w:rsidRPr="00BC5B06">
        <w:rPr>
          <w:rFonts w:ascii="Times New Roman" w:eastAsia="Times New Roman" w:hAnsi="Times New Roman" w:cs="Times New Roman"/>
          <w:b/>
          <w:color w:val="FF0000"/>
          <w:kern w:val="0"/>
          <w:sz w:val="28"/>
          <w:szCs w:val="28"/>
        </w:rPr>
        <w:softHyphen/>
        <w:t>ше</w:t>
      </w:r>
      <w:r w:rsidRPr="00BC5B06">
        <w:rPr>
          <w:rFonts w:ascii="Times New Roman" w:eastAsia="Times New Roman" w:hAnsi="Times New Roman" w:cs="Times New Roman"/>
          <w:b/>
          <w:color w:val="FF0000"/>
          <w:kern w:val="0"/>
          <w:sz w:val="28"/>
          <w:szCs w:val="28"/>
        </w:rPr>
        <w:softHyphen/>
        <w:t>ниями), тяжелыми и множественными нарушениями раз</w:t>
      </w:r>
      <w:r w:rsidRPr="00BC5B06">
        <w:rPr>
          <w:rFonts w:ascii="Times New Roman" w:eastAsia="Times New Roman" w:hAnsi="Times New Roman" w:cs="Times New Roman"/>
          <w:b/>
          <w:color w:val="FF0000"/>
          <w:kern w:val="0"/>
          <w:sz w:val="28"/>
          <w:szCs w:val="28"/>
        </w:rPr>
        <w:softHyphen/>
        <w:t>ви</w:t>
      </w:r>
      <w:r w:rsidRPr="00BC5B06">
        <w:rPr>
          <w:rFonts w:ascii="Times New Roman" w:eastAsia="Times New Roman" w:hAnsi="Times New Roman" w:cs="Times New Roman"/>
          <w:b/>
          <w:color w:val="FF0000"/>
          <w:kern w:val="0"/>
          <w:sz w:val="28"/>
          <w:szCs w:val="28"/>
        </w:rPr>
        <w:softHyphen/>
        <w:t>тия</w:t>
      </w:r>
    </w:p>
    <w:p w:rsidR="00E75637" w:rsidRPr="00D34202" w:rsidRDefault="00D34202" w:rsidP="00D34202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Вариант 2.</w:t>
      </w:r>
    </w:p>
    <w:p w:rsidR="00E75637" w:rsidRPr="00D34202" w:rsidRDefault="00E75637" w:rsidP="00D342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D34202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Особенности и своеобразие психофизического развития детей с умеренной, тяжелой, глубокой умственной отсталостью, с ТМНР определяют специфику их образовательных потребностей. </w:t>
      </w:r>
      <w:proofErr w:type="gramStart"/>
      <w:r w:rsidRPr="00D34202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Умственная отсталость обучающихся данной категории, как правило, в той или иной форме осложнена нарушениями опорно-двигательных функций, сенсорными, соматическими нарушениями, расстройствами аутистического спектра и эмоционально-волевой сферы или другими нарушениями, различное сочетание которых определяет особые образовательные потребности детей.</w:t>
      </w:r>
      <w:proofErr w:type="gramEnd"/>
      <w:r w:rsidRPr="00D34202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 Наиболее характерные особенности обучающихся позволяют выделить, с точки зрения их потребности в специальных условиях, три условные группы, каждая из которых включает детей с умеренной, тяжелой, глубокой умственной отсталостью, с ТМНР. </w:t>
      </w:r>
    </w:p>
    <w:p w:rsidR="00E75637" w:rsidRPr="00D34202" w:rsidRDefault="00E75637" w:rsidP="00D342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proofErr w:type="gramStart"/>
      <w:r w:rsidRPr="00D34202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Часть детей, отнесенных к категории обучающихся с ТМНР, имеет тяжёлые нарушения неврологического генеза – сложные формы ДЦП (спастический </w:t>
      </w:r>
      <w:proofErr w:type="spellStart"/>
      <w:r w:rsidRPr="00D34202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тетрапарез</w:t>
      </w:r>
      <w:proofErr w:type="spellEnd"/>
      <w:r w:rsidRPr="00D34202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, гиперкинез и т.д.), вследствие которых они полностью или почти полностью зависят от помощи окружающих их людей в передвижении, самообслуживании, предметной деятельности, коммуникации и др. Большинство детей этой группы не может самостоятельно удерживать тело в положении сидя.</w:t>
      </w:r>
      <w:proofErr w:type="gramEnd"/>
      <w:r w:rsidRPr="00D34202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 </w:t>
      </w:r>
      <w:proofErr w:type="spellStart"/>
      <w:r w:rsidRPr="00D34202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Спастичность</w:t>
      </w:r>
      <w:proofErr w:type="spellEnd"/>
      <w:r w:rsidRPr="00D34202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 конечностей часто </w:t>
      </w:r>
      <w:proofErr w:type="gramStart"/>
      <w:r w:rsidRPr="00D34202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осложнена</w:t>
      </w:r>
      <w:proofErr w:type="gramEnd"/>
      <w:r w:rsidRPr="00D34202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 гиперкинезами. Процесс общения затруднен из-за органического поражения речевого аппарата и невозможности овладения средствами речи. </w:t>
      </w:r>
    </w:p>
    <w:p w:rsidR="00E75637" w:rsidRPr="00D34202" w:rsidRDefault="00E75637" w:rsidP="00D342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auto"/>
          <w:kern w:val="0"/>
          <w:sz w:val="24"/>
          <w:szCs w:val="24"/>
        </w:rPr>
      </w:pPr>
      <w:r w:rsidRPr="00D34202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Вместе с тем, интеллектуальное развитие таких детей может быть различно по степени умственной отсталости и колеблется (</w:t>
      </w:r>
      <w:proofErr w:type="gramStart"/>
      <w:r w:rsidRPr="00D34202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от</w:t>
      </w:r>
      <w:proofErr w:type="gramEnd"/>
      <w:r w:rsidRPr="00D34202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 умеренной до глубокой). Дети с умеренной формой интеллектуального недоразвития проявляют элементарные способности к развитию представлений, умений и навыков, значимых для их социальной адаптации. Так, </w:t>
      </w:r>
      <w:r w:rsidRPr="00D34202">
        <w:rPr>
          <w:rFonts w:ascii="Times New Roman" w:eastAsia="Times New Roman" w:hAnsi="Times New Roman" w:cs="Times New Roman"/>
          <w:iCs/>
          <w:color w:val="auto"/>
          <w:kern w:val="0"/>
          <w:sz w:val="24"/>
          <w:szCs w:val="24"/>
        </w:rPr>
        <w:t>у этой группы обучающихся проявляется интерес к общению и взаимодействию с детьми и взрослыми, что является позитивной предпосылкой для обучения детей вербальным и невербальным средствам коммуникации. Их интеллектуальное развитие позволяет овладевать основами счета, письма, чтения и др. С</w:t>
      </w:r>
      <w:r w:rsidRPr="00D34202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пособность ребенка к выполнению некоторых двигательных действий: захват, удержание предмета, контролируемые движения шеи, головы и др. создает  предпосылки для обучения некоторым приемам и способам по самообслуживанию и развитию предметно-практической  и трудовой деятельности</w:t>
      </w:r>
      <w:r w:rsidRPr="00D34202">
        <w:rPr>
          <w:rFonts w:ascii="Times New Roman" w:eastAsia="Times New Roman" w:hAnsi="Times New Roman" w:cs="Times New Roman"/>
          <w:iCs/>
          <w:color w:val="auto"/>
          <w:kern w:val="0"/>
          <w:sz w:val="24"/>
          <w:szCs w:val="24"/>
        </w:rPr>
        <w:t xml:space="preserve">. </w:t>
      </w:r>
    </w:p>
    <w:p w:rsidR="00E75637" w:rsidRPr="00D34202" w:rsidRDefault="00E75637" w:rsidP="00D342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D34202">
        <w:rPr>
          <w:rFonts w:ascii="Times New Roman" w:eastAsia="Times New Roman" w:hAnsi="Times New Roman" w:cs="Times New Roman"/>
          <w:iCs/>
          <w:color w:val="auto"/>
          <w:kern w:val="0"/>
          <w:sz w:val="24"/>
          <w:szCs w:val="24"/>
        </w:rPr>
        <w:t xml:space="preserve">Особенности развития другой группы </w:t>
      </w:r>
      <w:proofErr w:type="gramStart"/>
      <w:r w:rsidRPr="00D34202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обучающихся</w:t>
      </w:r>
      <w:proofErr w:type="gramEnd"/>
      <w:r w:rsidRPr="00D34202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 обусловлены выраженными нарушениями поведения (чаще как следствие аутистических расстройств). </w:t>
      </w:r>
      <w:r w:rsidRPr="00D34202">
        <w:rPr>
          <w:rFonts w:ascii="Times New Roman" w:eastAsia="Times New Roman" w:hAnsi="Times New Roman" w:cs="Times New Roman"/>
          <w:iCs/>
          <w:color w:val="auto"/>
          <w:kern w:val="0"/>
          <w:sz w:val="24"/>
          <w:szCs w:val="24"/>
        </w:rPr>
        <w:t xml:space="preserve">Они проявляются в расторможенности, «полевом», нередко агрессивном поведении, стереотипиях, </w:t>
      </w:r>
      <w:r w:rsidRPr="00D34202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трудностях коммуникации и социального взаимодействия. Аутистические проявления затрудняют установление подлинной тяжести интеллектуального недоразвития, так как контакт с окружающими отсутствует или возникает как форма физического обращения к взрослым в ситуациях, когда ребёнку требуется помощь в удовлетворении потребности. У детей названной группы нет интереса к деятельности окружающих, они не проявляют ответных реакций на попытки учителя (родителя) организовать их взаимодействие со сверстниками. Эти дети не откликаются на просьбы, обращения в случаях, запрещающих то или иное действие, проявляют агрессию или </w:t>
      </w:r>
      <w:proofErr w:type="spellStart"/>
      <w:r w:rsidRPr="00D34202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самоагрессию</w:t>
      </w:r>
      <w:proofErr w:type="spellEnd"/>
      <w:r w:rsidRPr="00D34202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, бросают игрушки, предметы, демонстрируют деструктивные действия. Такие реакции наблюдаются при смене привычной для ребенка обстановки, наличии рядом незнакомых людей, в шумных местах. Особенности физического и эмоционально-волевого развития детей с аутистическими проявлениями затрудняют их обучение в условиях группы, поэтому на начальном этапе обучения они нуждаются в индивидуальной программе и индивидуальном сопровождении специалистов. </w:t>
      </w:r>
    </w:p>
    <w:p w:rsidR="00E75637" w:rsidRPr="00D34202" w:rsidRDefault="00E75637" w:rsidP="00D342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D34202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У третьей группы детей отсутствуют выраженные нарушения движений и моторики, они могут передвигаться самостоятельно. </w:t>
      </w:r>
      <w:proofErr w:type="gramStart"/>
      <w:r w:rsidRPr="00D34202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Моторная</w:t>
      </w:r>
      <w:proofErr w:type="gramEnd"/>
      <w:r w:rsidRPr="00D34202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 </w:t>
      </w:r>
      <w:proofErr w:type="spellStart"/>
      <w:r w:rsidRPr="00D34202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дефицитарность</w:t>
      </w:r>
      <w:proofErr w:type="spellEnd"/>
      <w:r w:rsidRPr="00D34202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 проявляется в замедленности темпа, недостаточной согласованности и координации движений. У части детей также наблюдаются деструктивные формы поведения, стереотипии, избегание контактов с окружающими и другие черты, сходные с детьми, описанными выше. Интеллектуальное недоразвитие проявляется, преимущественно, в форме умеренной степени умственной отсталости. Большая </w:t>
      </w:r>
      <w:proofErr w:type="gramStart"/>
      <w:r w:rsidRPr="00D34202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часть детей данной группы владеет элементарной</w:t>
      </w:r>
      <w:proofErr w:type="gramEnd"/>
      <w:r w:rsidRPr="00D34202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 речью: могут выразить простыми словами и предложениями свои потребности, сообщить о выполненном действии, ответить на вопрос взрослого отдельными словами, словосочетаниями или фразой. У некоторых – речь может быть развита на уровне развернутого высказывания, но часто носит формальный характер и не направлена на решение задач социальной коммуникации. Другая часть детей, не владея речью, может осуществлять коммуникацию при помощи естественных жестов, графических изображений, вокализаций, отдельных слогов и стереотипного набора слов. Обучающиеся могут выполнять отдельные операции, входящие в состав предметных действий, но недостаточно осознанные мотивы деятельности, а также неустойчивость внимания и нарушение последовательности выполняемых операций, препятствуют выполнению действия как целого. </w:t>
      </w:r>
    </w:p>
    <w:p w:rsidR="00E75637" w:rsidRPr="00D34202" w:rsidRDefault="00E75637" w:rsidP="00D342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D34202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Описанные индивидуально-типологические особенности детей учитывают также клинические аспекты онтогенеза, но не отражают общепринятую диагностику ОВЗ в части умственной отсталости (см. МКБ-10). Учет типологических особенностей с позиции специальной психологии и педагогики позволяет решать задачи организации условий обучения и воспитания детей в образовательной организации, имея в виду достаточное количество персонала и специалистов для удовлетворения потребностей в физическом сопровождении детей, выбор необходимых технических средств индивидуальной помощи и обучения, планирование форм организации учебного процесса.</w:t>
      </w:r>
    </w:p>
    <w:p w:rsidR="00E75637" w:rsidRPr="00D34202" w:rsidRDefault="00E75637" w:rsidP="00D342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D34202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Описание групп обучающихся строится на анализе психолого-педагогических данных, но не предполагает разделение детей в образовательной организации на группы/классы по представленным выше характеристикам. Состав обучающихся в классе должен быть смешанным</w:t>
      </w:r>
      <w:proofErr w:type="gramStart"/>
      <w:r w:rsidRPr="00D34202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.</w:t>
      </w:r>
      <w:proofErr w:type="gramEnd"/>
      <w:r w:rsidRPr="00D34202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 </w:t>
      </w:r>
      <w:proofErr w:type="gramStart"/>
      <w:r w:rsidRPr="00D34202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в</w:t>
      </w:r>
      <w:proofErr w:type="gramEnd"/>
      <w:r w:rsidRPr="00D34202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ключающим представителей разных типологических групп. Смешанное  комплектование обучающихся создает условия, где дети учатся подражать и помогать друг другу, при этом важно рациональное распределение учебных, воспитательных, сопровождающих функций персонала. </w:t>
      </w:r>
    </w:p>
    <w:p w:rsidR="00E75637" w:rsidRPr="00D34202" w:rsidRDefault="00E75637" w:rsidP="00D342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26B6" w:rsidRPr="00D34202" w:rsidRDefault="009C26B6" w:rsidP="00D342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26B6" w:rsidRPr="00D34202" w:rsidRDefault="009C26B6" w:rsidP="00D342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auto"/>
          <w:kern w:val="0"/>
          <w:sz w:val="24"/>
          <w:szCs w:val="24"/>
        </w:rPr>
      </w:pPr>
      <w:r w:rsidRPr="00D34202">
        <w:rPr>
          <w:rFonts w:ascii="Times New Roman" w:eastAsia="Times New Roman" w:hAnsi="Times New Roman" w:cs="Times New Roman"/>
          <w:bCs/>
          <w:caps/>
          <w:color w:val="auto"/>
          <w:kern w:val="0"/>
          <w:sz w:val="24"/>
          <w:szCs w:val="24"/>
        </w:rPr>
        <w:t>П</w:t>
      </w:r>
      <w:r w:rsidRPr="00D34202">
        <w:rPr>
          <w:rFonts w:ascii="Times New Roman" w:eastAsia="Times New Roman" w:hAnsi="Times New Roman" w:cs="Times New Roman"/>
          <w:bCs/>
          <w:color w:val="auto"/>
          <w:kern w:val="0"/>
          <w:sz w:val="24"/>
          <w:szCs w:val="24"/>
        </w:rPr>
        <w:t>од особыми образовательными потребностями детей с умеренной, тяжелой, глубокой умственной отсталостью, с ТМНР следует понимать комплекс специфических потребностей, возникающих вследствие выраженных нарушений интеллектуального развития, часто в сочетанных формах с другими</w:t>
      </w:r>
      <w:r w:rsidRPr="00D34202">
        <w:rPr>
          <w:rFonts w:ascii="Times New Roman" w:eastAsia="Times New Roman" w:hAnsi="Times New Roman" w:cs="Times New Roman"/>
          <w:bCs/>
          <w:caps/>
          <w:color w:val="auto"/>
          <w:kern w:val="0"/>
          <w:sz w:val="24"/>
          <w:szCs w:val="24"/>
        </w:rPr>
        <w:t xml:space="preserve"> </w:t>
      </w:r>
      <w:r w:rsidRPr="00D34202">
        <w:rPr>
          <w:rFonts w:ascii="Times New Roman" w:eastAsia="Times New Roman" w:hAnsi="Times New Roman" w:cs="Times New Roman"/>
          <w:bCs/>
          <w:color w:val="auto"/>
          <w:kern w:val="0"/>
          <w:sz w:val="24"/>
          <w:szCs w:val="24"/>
        </w:rPr>
        <w:t>психофизическими нарушениями</w:t>
      </w:r>
      <w:r w:rsidRPr="00D34202">
        <w:rPr>
          <w:rFonts w:ascii="Times New Roman" w:eastAsia="Times New Roman" w:hAnsi="Times New Roman" w:cs="Times New Roman"/>
          <w:bCs/>
          <w:caps/>
          <w:color w:val="auto"/>
          <w:kern w:val="0"/>
          <w:sz w:val="24"/>
          <w:szCs w:val="24"/>
        </w:rPr>
        <w:t>. У</w:t>
      </w:r>
      <w:r w:rsidRPr="00D34202">
        <w:rPr>
          <w:rFonts w:ascii="Times New Roman" w:eastAsia="Times New Roman" w:hAnsi="Times New Roman" w:cs="Times New Roman"/>
          <w:bCs/>
          <w:color w:val="auto"/>
          <w:kern w:val="0"/>
          <w:sz w:val="24"/>
          <w:szCs w:val="24"/>
        </w:rPr>
        <w:t>чет таких потребностей определяет необходимость создания адекватных условий, способствующих развитию личности обучающихся для решения их насущных жизненных задач</w:t>
      </w:r>
      <w:r w:rsidRPr="00D34202">
        <w:rPr>
          <w:rFonts w:ascii="Times New Roman" w:eastAsia="Times New Roman" w:hAnsi="Times New Roman" w:cs="Times New Roman"/>
          <w:bCs/>
          <w:caps/>
          <w:color w:val="auto"/>
          <w:kern w:val="0"/>
          <w:sz w:val="24"/>
          <w:szCs w:val="24"/>
        </w:rPr>
        <w:t xml:space="preserve">. </w:t>
      </w:r>
    </w:p>
    <w:p w:rsidR="009C26B6" w:rsidRPr="00D34202" w:rsidRDefault="009C26B6" w:rsidP="00D342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shd w:val="clear" w:color="auto" w:fill="FFFFFF"/>
        </w:rPr>
      </w:pPr>
      <w:r w:rsidRPr="00D34202">
        <w:rPr>
          <w:rFonts w:ascii="Times New Roman" w:eastAsia="Times New Roman" w:hAnsi="Times New Roman" w:cs="Times New Roman"/>
          <w:caps/>
          <w:color w:val="auto"/>
          <w:kern w:val="0"/>
          <w:sz w:val="24"/>
          <w:szCs w:val="24"/>
          <w:shd w:val="clear" w:color="auto" w:fill="FFFFFF"/>
        </w:rPr>
        <w:t>С</w:t>
      </w:r>
      <w:r w:rsidRPr="00D34202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shd w:val="clear" w:color="auto" w:fill="FFFFFF"/>
        </w:rPr>
        <w:t xml:space="preserve">овременные научные представления позволяют выделить общие «аспекты реализации особых образовательных потребностей» разных категорий детей с нарушениями психофизического развития </w:t>
      </w:r>
      <w:r w:rsidRPr="00D34202">
        <w:rPr>
          <w:rFonts w:ascii="Times New Roman" w:eastAsia="Times New Roman" w:hAnsi="Times New Roman" w:cs="Times New Roman"/>
          <w:caps/>
          <w:color w:val="auto"/>
          <w:kern w:val="0"/>
          <w:sz w:val="24"/>
          <w:szCs w:val="24"/>
          <w:shd w:val="clear" w:color="auto" w:fill="FFFFFF"/>
        </w:rPr>
        <w:t>(</w:t>
      </w:r>
      <w:r w:rsidRPr="00D34202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Гончарова Е.Л., Кукушкина</w:t>
      </w:r>
      <w:r w:rsidRPr="00D34202">
        <w:rPr>
          <w:rFonts w:ascii="Times New Roman" w:eastAsia="Times New Roman" w:hAnsi="Times New Roman" w:cs="Times New Roman"/>
          <w:bCs/>
          <w:color w:val="auto"/>
          <w:kern w:val="0"/>
          <w:sz w:val="24"/>
          <w:szCs w:val="24"/>
        </w:rPr>
        <w:t xml:space="preserve"> </w:t>
      </w:r>
      <w:r w:rsidRPr="00D34202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О.И.</w:t>
      </w:r>
      <w:r w:rsidRPr="00D34202">
        <w:rPr>
          <w:rFonts w:ascii="Times New Roman" w:eastAsia="Times New Roman" w:hAnsi="Times New Roman" w:cs="Times New Roman"/>
          <w:caps/>
          <w:color w:val="auto"/>
          <w:kern w:val="0"/>
          <w:sz w:val="24"/>
          <w:szCs w:val="24"/>
          <w:shd w:val="clear" w:color="auto" w:fill="FFFFFF"/>
        </w:rPr>
        <w:t>). К</w:t>
      </w:r>
      <w:r w:rsidRPr="00D34202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shd w:val="clear" w:color="auto" w:fill="FFFFFF"/>
        </w:rPr>
        <w:t xml:space="preserve"> ним относятся: время начала образования, содержание образования, создание специальных методов и средств обучения, особая организация обучения, расширение границ образовательного пространства, продолжительность образования и определение круга лиц, участвующих в образовательном процессе</w:t>
      </w:r>
      <w:r w:rsidRPr="00D34202">
        <w:rPr>
          <w:rFonts w:ascii="Times New Roman" w:eastAsia="Times New Roman" w:hAnsi="Times New Roman" w:cs="Times New Roman"/>
          <w:caps/>
          <w:color w:val="auto"/>
          <w:kern w:val="0"/>
          <w:sz w:val="24"/>
          <w:szCs w:val="24"/>
          <w:shd w:val="clear" w:color="auto" w:fill="FFFFFF"/>
        </w:rPr>
        <w:t xml:space="preserve">. </w:t>
      </w:r>
      <w:proofErr w:type="gramStart"/>
      <w:r w:rsidRPr="00D34202">
        <w:rPr>
          <w:rFonts w:ascii="Times New Roman" w:eastAsia="Times New Roman" w:hAnsi="Times New Roman" w:cs="Times New Roman"/>
          <w:caps/>
          <w:color w:val="auto"/>
          <w:kern w:val="0"/>
          <w:sz w:val="24"/>
          <w:szCs w:val="24"/>
          <w:shd w:val="clear" w:color="auto" w:fill="FFFFFF"/>
        </w:rPr>
        <w:t>К</w:t>
      </w:r>
      <w:r w:rsidRPr="00D34202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shd w:val="clear" w:color="auto" w:fill="FFFFFF"/>
        </w:rPr>
        <w:t>ратко раскроем данные аспекты,  применительно к обучающимся по второму варианту АООП</w:t>
      </w:r>
      <w:r w:rsidRPr="00D34202">
        <w:rPr>
          <w:rFonts w:ascii="Times New Roman" w:eastAsia="Times New Roman" w:hAnsi="Times New Roman" w:cs="Times New Roman"/>
          <w:caps/>
          <w:color w:val="auto"/>
          <w:kern w:val="0"/>
          <w:sz w:val="24"/>
          <w:szCs w:val="24"/>
          <w:shd w:val="clear" w:color="auto" w:fill="FFFFFF"/>
        </w:rPr>
        <w:t xml:space="preserve">. </w:t>
      </w:r>
      <w:proofErr w:type="gramEnd"/>
    </w:p>
    <w:p w:rsidR="009C26B6" w:rsidRPr="00D34202" w:rsidRDefault="009C26B6" w:rsidP="00D342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D34202">
        <w:rPr>
          <w:rFonts w:ascii="Times New Roman" w:eastAsia="Times New Roman" w:hAnsi="Times New Roman" w:cs="Times New Roman"/>
          <w:bCs/>
          <w:i/>
          <w:color w:val="auto"/>
          <w:kern w:val="0"/>
          <w:sz w:val="24"/>
          <w:szCs w:val="24"/>
        </w:rPr>
        <w:t>Время начала образования</w:t>
      </w:r>
      <w:r w:rsidRPr="00D34202">
        <w:rPr>
          <w:rFonts w:ascii="Times New Roman" w:eastAsia="Times New Roman" w:hAnsi="Times New Roman" w:cs="Times New Roman"/>
          <w:bCs/>
          <w:color w:val="auto"/>
          <w:kern w:val="0"/>
          <w:sz w:val="24"/>
          <w:szCs w:val="24"/>
        </w:rPr>
        <w:t>. Предполагается учет п</w:t>
      </w:r>
      <w:r w:rsidRPr="00D34202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отребности в максимально возможном раннем начале комплексной коррекции нарушений. Основному общему образованию ребенка с тяжелыми нарушениями развития должен предшествовать период ранней помощи и дошкольного образования, что является необходимой предпосылкой оптимального образования в школьном возрасте. Выделяется пропедевтический период в образовании, обеспечивающий преемственность между дошкольным и школьным этапами. </w:t>
      </w:r>
    </w:p>
    <w:p w:rsidR="009C26B6" w:rsidRPr="00D34202" w:rsidRDefault="009C26B6" w:rsidP="00D342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D34202">
        <w:rPr>
          <w:rFonts w:ascii="Times New Roman" w:eastAsia="Times New Roman" w:hAnsi="Times New Roman" w:cs="Times New Roman"/>
          <w:bCs/>
          <w:i/>
          <w:color w:val="auto"/>
          <w:kern w:val="0"/>
          <w:sz w:val="24"/>
          <w:szCs w:val="24"/>
        </w:rPr>
        <w:t>Содержание образования</w:t>
      </w:r>
      <w:r w:rsidRPr="00D34202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. Учитывается потребность во введении специальных учебных предметов и коррекционных курсов, которых нет в содержании образования обычно развивающегося ребенка. </w:t>
      </w:r>
      <w:proofErr w:type="gramStart"/>
      <w:r w:rsidRPr="00D34202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(Например, предметы:</w:t>
      </w:r>
      <w:proofErr w:type="gramEnd"/>
      <w:r w:rsidRPr="00D34202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 </w:t>
      </w:r>
      <w:proofErr w:type="gramStart"/>
      <w:r w:rsidRPr="00D34202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«Речь и альтернативная коммуникация», «Человек»; курсы по альтернативной коммуникации, сенсорному развитию, формированию предметных действий и др.) </w:t>
      </w:r>
      <w:proofErr w:type="gramEnd"/>
    </w:p>
    <w:p w:rsidR="009C26B6" w:rsidRPr="00D34202" w:rsidRDefault="009C26B6" w:rsidP="00D342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D34202">
        <w:rPr>
          <w:rFonts w:ascii="Times New Roman" w:eastAsia="Times New Roman" w:hAnsi="Times New Roman" w:cs="Times New Roman"/>
          <w:bCs/>
          <w:i/>
          <w:color w:val="auto"/>
          <w:kern w:val="0"/>
          <w:sz w:val="24"/>
          <w:szCs w:val="24"/>
        </w:rPr>
        <w:t xml:space="preserve">Создание специальных методов и средств обучения. </w:t>
      </w:r>
      <w:proofErr w:type="gramStart"/>
      <w:r w:rsidRPr="00D34202">
        <w:rPr>
          <w:rFonts w:ascii="Times New Roman" w:eastAsia="Times New Roman" w:hAnsi="Times New Roman" w:cs="Times New Roman"/>
          <w:bCs/>
          <w:color w:val="auto"/>
          <w:kern w:val="0"/>
          <w:sz w:val="24"/>
          <w:szCs w:val="24"/>
        </w:rPr>
        <w:t>О</w:t>
      </w:r>
      <w:r w:rsidRPr="00D34202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беспечивается потребность в построении</w:t>
      </w:r>
      <w:proofErr w:type="gramEnd"/>
      <w:r w:rsidRPr="00D34202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 "обходных путей", использовании специфических методов и средств обучения, в дифференцированном, "пошаговом" обучении, чем этого требует обучение обычно развивающегося ребенка. (Например, использование печатных изображений, предметных и графических алгоритмов, электронных средств коммуникации, внешних стимулов и т.п.) </w:t>
      </w:r>
    </w:p>
    <w:p w:rsidR="009C26B6" w:rsidRPr="00D34202" w:rsidRDefault="009C26B6" w:rsidP="00D342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D34202">
        <w:rPr>
          <w:rFonts w:ascii="Times New Roman" w:eastAsia="Times New Roman" w:hAnsi="Times New Roman" w:cs="Times New Roman"/>
          <w:bCs/>
          <w:i/>
          <w:color w:val="auto"/>
          <w:kern w:val="0"/>
          <w:sz w:val="24"/>
          <w:szCs w:val="24"/>
        </w:rPr>
        <w:t>Особая организация обучения</w:t>
      </w:r>
      <w:r w:rsidRPr="00D34202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. Учитывается потребность в качественной индивидуализации обучения, в особой пространственной и временной и смысловой организации образовательной среды. Например, дети с умственной отсталостью в сочетании с расстройствами аутистического спектра изначально нуждаются в индивидуальной подготовке до реализации групповых форм образования, в особом структурировании образовательного пространства и времени, дающим им возможность поэтапно («пошагово») понимать последовательность и взаимосвязь явлений и событий окружающей среды.</w:t>
      </w:r>
    </w:p>
    <w:p w:rsidR="009C26B6" w:rsidRPr="00D34202" w:rsidRDefault="009C26B6" w:rsidP="00D342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D34202">
        <w:rPr>
          <w:rFonts w:ascii="Times New Roman" w:eastAsia="Times New Roman" w:hAnsi="Times New Roman" w:cs="Times New Roman"/>
          <w:bCs/>
          <w:i/>
          <w:color w:val="auto"/>
          <w:kern w:val="0"/>
          <w:sz w:val="24"/>
          <w:szCs w:val="24"/>
        </w:rPr>
        <w:t>Определение границ образовательного пространства</w:t>
      </w:r>
      <w:r w:rsidRPr="00D34202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 п</w:t>
      </w:r>
      <w:r w:rsidRPr="00D34202">
        <w:rPr>
          <w:rFonts w:ascii="Times New Roman" w:eastAsia="Times New Roman" w:hAnsi="Times New Roman" w:cs="Times New Roman"/>
          <w:bCs/>
          <w:color w:val="auto"/>
          <w:kern w:val="0"/>
          <w:sz w:val="24"/>
          <w:szCs w:val="24"/>
        </w:rPr>
        <w:t>редполагает учет п</w:t>
      </w:r>
      <w:r w:rsidRPr="00D34202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отребности в максимальном расширении образовательного пространства за пределами образовательного учреждения. К примеру, формирование навыков социальной коммуникации необходимо осуществлять в естественных условиях: в магазине, кафе, поликлинике, общественном транспорте и др. </w:t>
      </w:r>
    </w:p>
    <w:p w:rsidR="009C26B6" w:rsidRPr="00D34202" w:rsidRDefault="009C26B6" w:rsidP="00D342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D34202">
        <w:rPr>
          <w:rFonts w:ascii="Times New Roman" w:eastAsia="Times New Roman" w:hAnsi="Times New Roman" w:cs="Times New Roman"/>
          <w:bCs/>
          <w:i/>
          <w:color w:val="auto"/>
          <w:kern w:val="0"/>
          <w:sz w:val="24"/>
          <w:szCs w:val="24"/>
        </w:rPr>
        <w:t>Продолжительность образования</w:t>
      </w:r>
      <w:r w:rsidRPr="00D34202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. Руководствуясь принципом нормализации жизни, общее образование детей с </w:t>
      </w:r>
      <w:r w:rsidRPr="00D34202">
        <w:rPr>
          <w:rFonts w:ascii="Times New Roman" w:eastAsia="Times New Roman" w:hAnsi="Times New Roman" w:cs="Times New Roman"/>
          <w:bCs/>
          <w:color w:val="auto"/>
          <w:kern w:val="0"/>
          <w:sz w:val="24"/>
          <w:szCs w:val="24"/>
        </w:rPr>
        <w:t>умеренной, тяжелой, глубокой умственной отсталостью,</w:t>
      </w:r>
      <w:r w:rsidRPr="00D34202">
        <w:rPr>
          <w:rFonts w:ascii="Times New Roman" w:eastAsia="Times New Roman" w:hAnsi="Times New Roman" w:cs="Times New Roman"/>
          <w:bCs/>
          <w:caps/>
          <w:color w:val="auto"/>
          <w:kern w:val="0"/>
          <w:sz w:val="24"/>
          <w:szCs w:val="24"/>
        </w:rPr>
        <w:t xml:space="preserve"> </w:t>
      </w:r>
      <w:r w:rsidRPr="00D34202">
        <w:rPr>
          <w:rFonts w:ascii="Times New Roman" w:eastAsia="Times New Roman" w:hAnsi="Times New Roman" w:cs="Times New Roman"/>
          <w:bCs/>
          <w:color w:val="auto"/>
          <w:kern w:val="0"/>
          <w:sz w:val="24"/>
          <w:szCs w:val="24"/>
        </w:rPr>
        <w:t xml:space="preserve">с </w:t>
      </w:r>
      <w:r w:rsidRPr="00D34202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ТМНР по адаптированной основной общеобразовательной программе происходит в течение 13 лет. Процесс образования может происходить как в классах с 1 дополнительного по 12 (по одному году обучения в каждом), так и в </w:t>
      </w:r>
      <w:proofErr w:type="spellStart"/>
      <w:r w:rsidRPr="00D34202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близковозрастных</w:t>
      </w:r>
      <w:proofErr w:type="spellEnd"/>
      <w:r w:rsidRPr="00D34202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 классах (группах) по возрастающим ступеням обучения. Основанием для </w:t>
      </w:r>
      <w:proofErr w:type="gramStart"/>
      <w:r w:rsidRPr="00D34202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перевода</w:t>
      </w:r>
      <w:proofErr w:type="gramEnd"/>
      <w:r w:rsidRPr="00D34202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 обучающегося из класса в класс является его возраст.</w:t>
      </w:r>
    </w:p>
    <w:p w:rsidR="009C26B6" w:rsidRPr="00D34202" w:rsidRDefault="009C26B6" w:rsidP="00D342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proofErr w:type="gramStart"/>
      <w:r w:rsidRPr="00D34202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Следует учитывать и потребности в пролонгированном обучении, выходящим за рамки школьного возраста.</w:t>
      </w:r>
      <w:proofErr w:type="gramEnd"/>
      <w:r w:rsidRPr="00D34202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 Например, обучение самостоятельному проживанию в условиях квартиры, где продолжается формирование бытовых навыков, навыков социально-коммуникативной деятельности и организации свободного времени; обучение доступной трудовой деятельности, ремеслу в условиях сопровождаемого трудоустройства или специальных мастерских и т.д. С учетом трудностей переноса сформированных действий в новые условия названный аспект особенно актуален для обучающихся с ТМНР, особенно для поддержания самостоятельности и активности в расширении спектра жизненных компетенций.  </w:t>
      </w:r>
    </w:p>
    <w:p w:rsidR="009C26B6" w:rsidRPr="00D34202" w:rsidRDefault="009C26B6" w:rsidP="00D342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D34202">
        <w:rPr>
          <w:rFonts w:ascii="Times New Roman" w:eastAsia="Times New Roman" w:hAnsi="Times New Roman" w:cs="Times New Roman"/>
          <w:bCs/>
          <w:i/>
          <w:color w:val="auto"/>
          <w:kern w:val="0"/>
          <w:sz w:val="24"/>
          <w:szCs w:val="24"/>
        </w:rPr>
        <w:t>Определение круга лиц</w:t>
      </w:r>
      <w:r w:rsidRPr="00D34202">
        <w:rPr>
          <w:rFonts w:ascii="Times New Roman" w:eastAsia="Times New Roman" w:hAnsi="Times New Roman" w:cs="Times New Roman"/>
          <w:i/>
          <w:color w:val="auto"/>
          <w:kern w:val="0"/>
          <w:sz w:val="24"/>
          <w:szCs w:val="24"/>
        </w:rPr>
        <w:t>, участвующих в образовании и их взаимодействие</w:t>
      </w:r>
      <w:r w:rsidRPr="00D34202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. Необходимо учитывать потребность в согласованных требованиях, предъявляемых к ребенку со стороны всех окружающих его людей; потребность в совместной работе специалистов разных профессий: специальных психологов и педагогов, социальных работников, специалистов здравоохранения, а также родителей ребенка с ТМНР в процессе его образования. Кроме того, при организации образования необходимо учитывать круг контактов особого ребенка, который может включать обслуживающий персонал организации, волонтеров, родственников, друзей семьи и др.  </w:t>
      </w:r>
    </w:p>
    <w:p w:rsidR="009C26B6" w:rsidRPr="00D34202" w:rsidRDefault="009C26B6" w:rsidP="00D342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D34202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Для реализации особых образовательных потребностей обучающегося с умственной отсталостью, с ТМНР обязательной является специальная организация всей его жизни, обеспечивающая развитие его жизненной компетенции в условиях образовательной организации и в семье. </w:t>
      </w:r>
    </w:p>
    <w:p w:rsidR="009C26B6" w:rsidRPr="00D34202" w:rsidRDefault="009C26B6" w:rsidP="00D342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C26B6" w:rsidRPr="00D342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52AB" w:rsidRDefault="000352AB" w:rsidP="0006063D">
      <w:pPr>
        <w:spacing w:after="0" w:line="240" w:lineRule="auto"/>
      </w:pPr>
      <w:r>
        <w:separator/>
      </w:r>
    </w:p>
  </w:endnote>
  <w:endnote w:type="continuationSeparator" w:id="0">
    <w:p w:rsidR="000352AB" w:rsidRDefault="000352AB" w:rsidP="000606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ragmaticaC">
    <w:altName w:val="Courier New"/>
    <w:panose1 w:val="00000000000000000000"/>
    <w:charset w:val="CC"/>
    <w:family w:val="decorative"/>
    <w:notTrueType/>
    <w:pitch w:val="variable"/>
    <w:sig w:usb0="00000203" w:usb1="00000000" w:usb2="00000000" w:usb3="00000000" w:csb0="00000005" w:csb1="00000000"/>
  </w:font>
  <w:font w:name="FuturisC">
    <w:altName w:val="Courier New"/>
    <w:panose1 w:val="00000000000000000000"/>
    <w:charset w:val="CC"/>
    <w:family w:val="decorative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52AB" w:rsidRDefault="000352AB" w:rsidP="0006063D">
      <w:pPr>
        <w:spacing w:after="0" w:line="240" w:lineRule="auto"/>
      </w:pPr>
      <w:r>
        <w:separator/>
      </w:r>
    </w:p>
  </w:footnote>
  <w:footnote w:type="continuationSeparator" w:id="0">
    <w:p w:rsidR="000352AB" w:rsidRDefault="000352AB" w:rsidP="0006063D">
      <w:pPr>
        <w:spacing w:after="0" w:line="240" w:lineRule="auto"/>
      </w:pPr>
      <w:r>
        <w:continuationSeparator/>
      </w:r>
    </w:p>
  </w:footnote>
  <w:footnote w:id="1">
    <w:p w:rsidR="0006063D" w:rsidRDefault="0006063D" w:rsidP="0006063D">
      <w:pPr>
        <w:pStyle w:val="a5"/>
        <w:jc w:val="both"/>
      </w:pPr>
      <w:r>
        <w:rPr>
          <w:rStyle w:val="a3"/>
          <w:rFonts w:ascii="Times New Roman" w:hAnsi="Times New Roman"/>
        </w:rPr>
        <w:footnoteRef/>
      </w:r>
      <w:r>
        <w:tab/>
        <w:t xml:space="preserve"> </w:t>
      </w:r>
      <w:r>
        <w:rPr>
          <w:rFonts w:ascii="Times New Roman" w:hAnsi="Times New Roman"/>
          <w:sz w:val="20"/>
          <w:szCs w:val="20"/>
        </w:rPr>
        <w:t>Е.Л. Гончарова, О.И. Кукушкина</w:t>
      </w:r>
      <w:r>
        <w:rPr>
          <w:rFonts w:ascii="Times New Roman" w:hAnsi="Times New Roman"/>
          <w:bCs/>
          <w:sz w:val="20"/>
          <w:szCs w:val="20"/>
        </w:rPr>
        <w:t xml:space="preserve"> «</w:t>
      </w:r>
      <w:r>
        <w:rPr>
          <w:rFonts w:ascii="Times New Roman" w:hAnsi="Times New Roman"/>
          <w:sz w:val="20"/>
          <w:szCs w:val="20"/>
        </w:rPr>
        <w:t xml:space="preserve">Ребенок с особыми образовательными потребностями» </w:t>
      </w:r>
      <w:hyperlink r:id="rId1" w:history="1">
        <w:r>
          <w:rPr>
            <w:rStyle w:val="a4"/>
            <w:rFonts w:ascii="Times New Roman" w:hAnsi="Times New Roman"/>
            <w:sz w:val="20"/>
            <w:szCs w:val="20"/>
          </w:rPr>
          <w:t>http://almanah.ikprao.ru/articles/almanah-5/rebenok-s-osobymi-obrazovatelnymi-potrebnostjami</w:t>
        </w:r>
      </w:hyperlink>
      <w:r>
        <w:rPr>
          <w:rFonts w:ascii="Times New Roman" w:hAnsi="Times New Roman"/>
          <w:sz w:val="20"/>
          <w:szCs w:val="20"/>
        </w:rPr>
        <w:t>.</w:t>
      </w:r>
    </w:p>
    <w:p w:rsidR="0006063D" w:rsidRDefault="0006063D" w:rsidP="0006063D">
      <w:pPr>
        <w:pStyle w:val="a5"/>
        <w:jc w:val="both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26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hint="default"/>
        <w:sz w:val="28"/>
      </w:rPr>
    </w:lvl>
  </w:abstractNum>
  <w:abstractNum w:abstractNumId="1">
    <w:nsid w:val="00000008"/>
    <w:multiLevelType w:val="singleLevel"/>
    <w:tmpl w:val="00000008"/>
    <w:name w:val="WW8Num8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8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874"/>
    <w:rsid w:val="000352AB"/>
    <w:rsid w:val="0006063D"/>
    <w:rsid w:val="0016604C"/>
    <w:rsid w:val="00464874"/>
    <w:rsid w:val="00781306"/>
    <w:rsid w:val="009C26B6"/>
    <w:rsid w:val="00AF3AA6"/>
    <w:rsid w:val="00BC5B06"/>
    <w:rsid w:val="00D34202"/>
    <w:rsid w:val="00E75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63D"/>
    <w:pPr>
      <w:suppressAutoHyphens/>
    </w:pPr>
    <w:rPr>
      <w:rFonts w:ascii="Calibri" w:eastAsia="Arial Unicode MS" w:hAnsi="Calibri" w:cs="Calibri"/>
      <w:color w:val="00000A"/>
      <w:kern w:val="1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сноски"/>
    <w:rsid w:val="0006063D"/>
    <w:rPr>
      <w:vertAlign w:val="superscript"/>
    </w:rPr>
  </w:style>
  <w:style w:type="character" w:styleId="a4">
    <w:name w:val="Hyperlink"/>
    <w:basedOn w:val="a0"/>
    <w:uiPriority w:val="99"/>
    <w:rsid w:val="0006063D"/>
    <w:rPr>
      <w:rFonts w:cs="Times New Roman"/>
      <w:color w:val="0000FF"/>
      <w:u w:val="single"/>
    </w:rPr>
  </w:style>
  <w:style w:type="character" w:customStyle="1" w:styleId="s1">
    <w:name w:val="s1"/>
    <w:rsid w:val="0006063D"/>
  </w:style>
  <w:style w:type="paragraph" w:customStyle="1" w:styleId="14TexstOSNOVA1012">
    <w:name w:val="14TexstOSNOVA_10/12"/>
    <w:basedOn w:val="a"/>
    <w:rsid w:val="0006063D"/>
    <w:pPr>
      <w:suppressAutoHyphens w:val="0"/>
      <w:autoSpaceDE w:val="0"/>
      <w:spacing w:after="0" w:line="240" w:lineRule="atLeast"/>
      <w:ind w:firstLine="340"/>
      <w:jc w:val="both"/>
      <w:textAlignment w:val="center"/>
    </w:pPr>
    <w:rPr>
      <w:rFonts w:ascii="PragmaticaC" w:eastAsia="Times New Roman" w:hAnsi="PragmaticaC" w:cs="PragmaticaC"/>
      <w:color w:val="000000"/>
      <w:sz w:val="20"/>
      <w:szCs w:val="20"/>
    </w:rPr>
  </w:style>
  <w:style w:type="paragraph" w:customStyle="1" w:styleId="09PodZAG">
    <w:name w:val="09PodZAG_п/ж"/>
    <w:basedOn w:val="a"/>
    <w:rsid w:val="0006063D"/>
    <w:pPr>
      <w:suppressAutoHyphens w:val="0"/>
      <w:autoSpaceDE w:val="0"/>
      <w:spacing w:after="113" w:line="240" w:lineRule="atLeast"/>
      <w:jc w:val="center"/>
      <w:textAlignment w:val="center"/>
    </w:pPr>
    <w:rPr>
      <w:rFonts w:ascii="FuturisC" w:eastAsia="Times New Roman" w:hAnsi="FuturisC" w:cs="FuturisC"/>
      <w:b/>
      <w:bCs/>
      <w:caps/>
      <w:color w:val="000000"/>
    </w:rPr>
  </w:style>
  <w:style w:type="paragraph" w:styleId="a5">
    <w:name w:val="No Spacing"/>
    <w:uiPriority w:val="1"/>
    <w:qFormat/>
    <w:rsid w:val="0006063D"/>
    <w:pPr>
      <w:suppressAutoHyphens/>
      <w:spacing w:after="0" w:line="240" w:lineRule="auto"/>
    </w:pPr>
    <w:rPr>
      <w:rFonts w:ascii="Calibri" w:eastAsia="Times New Roman" w:hAnsi="Calibri" w:cs="Times New Roman"/>
      <w:lang w:eastAsia="ar-SA"/>
    </w:rPr>
  </w:style>
  <w:style w:type="paragraph" w:customStyle="1" w:styleId="p4">
    <w:name w:val="p4"/>
    <w:basedOn w:val="a"/>
    <w:rsid w:val="0006063D"/>
    <w:pPr>
      <w:suppressAutoHyphens w:val="0"/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63D"/>
    <w:pPr>
      <w:suppressAutoHyphens/>
    </w:pPr>
    <w:rPr>
      <w:rFonts w:ascii="Calibri" w:eastAsia="Arial Unicode MS" w:hAnsi="Calibri" w:cs="Calibri"/>
      <w:color w:val="00000A"/>
      <w:kern w:val="1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сноски"/>
    <w:rsid w:val="0006063D"/>
    <w:rPr>
      <w:vertAlign w:val="superscript"/>
    </w:rPr>
  </w:style>
  <w:style w:type="character" w:styleId="a4">
    <w:name w:val="Hyperlink"/>
    <w:basedOn w:val="a0"/>
    <w:uiPriority w:val="99"/>
    <w:rsid w:val="0006063D"/>
    <w:rPr>
      <w:rFonts w:cs="Times New Roman"/>
      <w:color w:val="0000FF"/>
      <w:u w:val="single"/>
    </w:rPr>
  </w:style>
  <w:style w:type="character" w:customStyle="1" w:styleId="s1">
    <w:name w:val="s1"/>
    <w:rsid w:val="0006063D"/>
  </w:style>
  <w:style w:type="paragraph" w:customStyle="1" w:styleId="14TexstOSNOVA1012">
    <w:name w:val="14TexstOSNOVA_10/12"/>
    <w:basedOn w:val="a"/>
    <w:rsid w:val="0006063D"/>
    <w:pPr>
      <w:suppressAutoHyphens w:val="0"/>
      <w:autoSpaceDE w:val="0"/>
      <w:spacing w:after="0" w:line="240" w:lineRule="atLeast"/>
      <w:ind w:firstLine="340"/>
      <w:jc w:val="both"/>
      <w:textAlignment w:val="center"/>
    </w:pPr>
    <w:rPr>
      <w:rFonts w:ascii="PragmaticaC" w:eastAsia="Times New Roman" w:hAnsi="PragmaticaC" w:cs="PragmaticaC"/>
      <w:color w:val="000000"/>
      <w:sz w:val="20"/>
      <w:szCs w:val="20"/>
    </w:rPr>
  </w:style>
  <w:style w:type="paragraph" w:customStyle="1" w:styleId="09PodZAG">
    <w:name w:val="09PodZAG_п/ж"/>
    <w:basedOn w:val="a"/>
    <w:rsid w:val="0006063D"/>
    <w:pPr>
      <w:suppressAutoHyphens w:val="0"/>
      <w:autoSpaceDE w:val="0"/>
      <w:spacing w:after="113" w:line="240" w:lineRule="atLeast"/>
      <w:jc w:val="center"/>
      <w:textAlignment w:val="center"/>
    </w:pPr>
    <w:rPr>
      <w:rFonts w:ascii="FuturisC" w:eastAsia="Times New Roman" w:hAnsi="FuturisC" w:cs="FuturisC"/>
      <w:b/>
      <w:bCs/>
      <w:caps/>
      <w:color w:val="000000"/>
    </w:rPr>
  </w:style>
  <w:style w:type="paragraph" w:styleId="a5">
    <w:name w:val="No Spacing"/>
    <w:uiPriority w:val="1"/>
    <w:qFormat/>
    <w:rsid w:val="0006063D"/>
    <w:pPr>
      <w:suppressAutoHyphens/>
      <w:spacing w:after="0" w:line="240" w:lineRule="auto"/>
    </w:pPr>
    <w:rPr>
      <w:rFonts w:ascii="Calibri" w:eastAsia="Times New Roman" w:hAnsi="Calibri" w:cs="Times New Roman"/>
      <w:lang w:eastAsia="ar-SA"/>
    </w:rPr>
  </w:style>
  <w:style w:type="paragraph" w:customStyle="1" w:styleId="p4">
    <w:name w:val="p4"/>
    <w:basedOn w:val="a"/>
    <w:rsid w:val="0006063D"/>
    <w:pPr>
      <w:suppressAutoHyphens w:val="0"/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almanah.ikprao.ru/articles/almanah-5/rebenok-s-osobymi-obrazovatelnymi-potrebnostjam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2244</Words>
  <Characters>12796</Characters>
  <Application>Microsoft Office Word</Application>
  <DocSecurity>0</DocSecurity>
  <Lines>106</Lines>
  <Paragraphs>30</Paragraphs>
  <ScaleCrop>false</ScaleCrop>
  <Company>Home</Company>
  <LinksUpToDate>false</LinksUpToDate>
  <CharactersWithSpaces>15010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6</cp:revision>
  <dcterms:created xsi:type="dcterms:W3CDTF">2017-08-22T02:36:00Z</dcterms:created>
  <dcterms:modified xsi:type="dcterms:W3CDTF">2017-08-22T13:15:00Z</dcterms:modified>
</cp:coreProperties>
</file>