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3E3" w:rsidRDefault="007B43E3" w:rsidP="007B43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B43E3">
        <w:rPr>
          <w:rFonts w:ascii="Times New Roman" w:hAnsi="Times New Roman" w:cs="Times New Roman"/>
          <w:b/>
          <w:bCs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-51.75pt;margin-top:-32.7pt;width:241.55pt;height:107.45pt;z-index:251662336;mso-height-percent:200;mso-height-percent:200;mso-width-relative:margin;mso-height-relative:margin" strokecolor="white [3212]">
            <v:textbox style="mso-fit-shape-to-text:t">
              <w:txbxContent>
                <w:p w:rsidR="007B43E3" w:rsidRDefault="007B43E3" w:rsidP="007B43E3">
                  <w:pPr>
                    <w:pStyle w:val="1"/>
                    <w:suppressAutoHyphens w:val="0"/>
                    <w:ind w:left="-142" w:firstLine="142"/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Принято</w:t>
                  </w:r>
                  <w:r w:rsidRPr="009F7B5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на Общем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собрании трудового коллектива учреждения</w:t>
                  </w:r>
                  <w:r w:rsidRPr="009F7B5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:rsidR="007B43E3" w:rsidRPr="009F7B56" w:rsidRDefault="007B43E3" w:rsidP="007B43E3">
                  <w:pPr>
                    <w:pStyle w:val="1"/>
                    <w:suppressAutoHyphens w:val="0"/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7B5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«_____» ______________ 20___ г.</w:t>
                  </w:r>
                </w:p>
                <w:p w:rsidR="007B43E3" w:rsidRDefault="007B43E3"/>
              </w:txbxContent>
            </v:textbox>
          </v:shape>
        </w:pict>
      </w:r>
      <w:r w:rsidRPr="007B43E3">
        <w:rPr>
          <w:rFonts w:ascii="Times New Roman" w:hAnsi="Times New Roman" w:cs="Times New Roman"/>
          <w:b/>
          <w:bCs/>
          <w:noProof/>
          <w:sz w:val="28"/>
          <w:szCs w:val="28"/>
        </w:rPr>
        <w:pict>
          <v:shape id="_x0000_s1026" type="#_x0000_t202" style="position:absolute;left:0;text-align:left;margin-left:210.05pt;margin-top:-40.2pt;width:239.15pt;height:143.8pt;z-index:251660288;mso-height-percent:200;mso-height-percent:200;mso-width-relative:margin;mso-height-relative:margin" strokecolor="white [3212]">
            <v:textbox style="mso-fit-shape-to-text:t">
              <w:txbxContent>
                <w:p w:rsidR="007B43E3" w:rsidRDefault="007B43E3" w:rsidP="007B43E3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УТВЕРЖДАЮ:</w:t>
                  </w:r>
                </w:p>
                <w:p w:rsidR="007B43E3" w:rsidRDefault="007B43E3" w:rsidP="007B43E3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Директор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Средней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школы-интернат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№ 17</w:t>
                  </w:r>
                </w:p>
                <w:p w:rsidR="007B43E3" w:rsidRDefault="007B43E3" w:rsidP="007B43E3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7B43E3" w:rsidRDefault="007B43E3" w:rsidP="007B43E3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_______________Н.Ю.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Самойленко</w:t>
                  </w:r>
                  <w:proofErr w:type="spellEnd"/>
                </w:p>
                <w:p w:rsidR="007B43E3" w:rsidRPr="002E76C2" w:rsidRDefault="007B43E3" w:rsidP="007B43E3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«____»_________________2016 год</w:t>
                  </w:r>
                </w:p>
                <w:p w:rsidR="007B43E3" w:rsidRDefault="007B43E3"/>
              </w:txbxContent>
            </v:textbox>
          </v:shape>
        </w:pict>
      </w:r>
    </w:p>
    <w:p w:rsidR="007B43E3" w:rsidRDefault="007B43E3" w:rsidP="007B43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B43E3" w:rsidRDefault="007B43E3" w:rsidP="007B43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B43E3" w:rsidRDefault="007B43E3" w:rsidP="007B43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B43E3" w:rsidRDefault="007B43E3" w:rsidP="007B43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B43E3" w:rsidRDefault="007B43E3" w:rsidP="007B43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B43E3" w:rsidRDefault="007B43E3" w:rsidP="007B43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B43E3" w:rsidRPr="003F2518" w:rsidRDefault="007B43E3" w:rsidP="007B43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2518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7B43E3" w:rsidRDefault="007B43E3" w:rsidP="007B43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2518">
        <w:rPr>
          <w:rFonts w:ascii="Times New Roman" w:hAnsi="Times New Roman" w:cs="Times New Roman"/>
          <w:b/>
          <w:bCs/>
          <w:sz w:val="28"/>
          <w:szCs w:val="28"/>
        </w:rPr>
        <w:t xml:space="preserve">О КОНФЛИКТЕ ИНТЕРЕСОВ РАБОТНИКОВ </w:t>
      </w:r>
    </w:p>
    <w:p w:rsidR="007B43E3" w:rsidRDefault="007B43E3" w:rsidP="007B43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Муниципальной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бюджетной общеобразовательной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школы</w:t>
      </w:r>
      <w:r w:rsidRPr="002E76C2">
        <w:rPr>
          <w:rFonts w:ascii="Times New Roman" w:hAnsi="Times New Roman" w:cs="Times New Roman"/>
          <w:b/>
          <w:sz w:val="24"/>
          <w:szCs w:val="24"/>
        </w:rPr>
        <w:t>-интернат</w:t>
      </w:r>
      <w:proofErr w:type="spellEnd"/>
      <w:r w:rsidRPr="002E76C2">
        <w:rPr>
          <w:rFonts w:ascii="Times New Roman" w:hAnsi="Times New Roman" w:cs="Times New Roman"/>
          <w:b/>
          <w:sz w:val="24"/>
          <w:szCs w:val="24"/>
        </w:rPr>
        <w:t xml:space="preserve"> «Общеобразовательная школа-интернат среднего общего образования № 17 «Юные</w:t>
      </w:r>
      <w:r>
        <w:rPr>
          <w:rFonts w:ascii="Times New Roman" w:hAnsi="Times New Roman" w:cs="Times New Roman"/>
          <w:b/>
          <w:sz w:val="24"/>
          <w:szCs w:val="24"/>
        </w:rPr>
        <w:t xml:space="preserve"> спасатели МЧС»</w:t>
      </w:r>
      <w:r w:rsidRPr="002E76C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B43E3" w:rsidRDefault="007B43E3" w:rsidP="007B43E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7B43E3" w:rsidRPr="003F2518" w:rsidRDefault="007B43E3" w:rsidP="007B43E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3F2518">
        <w:rPr>
          <w:rFonts w:ascii="Times New Roman" w:hAnsi="Times New Roman" w:cs="Times New Roman"/>
          <w:sz w:val="28"/>
          <w:szCs w:val="28"/>
        </w:rPr>
        <w:t>. Общие положения</w:t>
      </w:r>
    </w:p>
    <w:p w:rsidR="007B43E3" w:rsidRDefault="007B43E3" w:rsidP="007B43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43E3" w:rsidRPr="000C685E" w:rsidRDefault="007B43E3" w:rsidP="007B43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F2518">
        <w:rPr>
          <w:rFonts w:ascii="Times New Roman" w:hAnsi="Times New Roman" w:cs="Times New Roman"/>
          <w:sz w:val="28"/>
          <w:szCs w:val="28"/>
        </w:rPr>
        <w:t xml:space="preserve">Положение устанавливает порядок </w:t>
      </w:r>
      <w:r w:rsidRPr="000C685E">
        <w:rPr>
          <w:rFonts w:ascii="Times New Roman" w:hAnsi="Times New Roman" w:cs="Times New Roman"/>
          <w:sz w:val="28"/>
          <w:szCs w:val="28"/>
        </w:rPr>
        <w:t>выявления и урегулирования конфликт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C685E">
        <w:rPr>
          <w:rFonts w:ascii="Times New Roman" w:hAnsi="Times New Roman" w:cs="Times New Roman"/>
          <w:sz w:val="28"/>
          <w:szCs w:val="28"/>
        </w:rPr>
        <w:t xml:space="preserve"> интересов, возникающ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0C685E">
        <w:rPr>
          <w:rFonts w:ascii="Times New Roman" w:hAnsi="Times New Roman" w:cs="Times New Roman"/>
          <w:sz w:val="28"/>
          <w:szCs w:val="28"/>
        </w:rPr>
        <w:t xml:space="preserve"> у работников </w:t>
      </w:r>
      <w:r w:rsidRPr="007B43E3">
        <w:rPr>
          <w:rFonts w:ascii="Times New Roman" w:hAnsi="Times New Roman" w:cs="Times New Roman"/>
          <w:sz w:val="28"/>
          <w:szCs w:val="28"/>
        </w:rPr>
        <w:t xml:space="preserve">Муниципальной бюджетной общеобразовательной </w:t>
      </w:r>
      <w:proofErr w:type="spellStart"/>
      <w:r w:rsidRPr="007B43E3">
        <w:rPr>
          <w:rFonts w:ascii="Times New Roman" w:hAnsi="Times New Roman" w:cs="Times New Roman"/>
          <w:sz w:val="28"/>
          <w:szCs w:val="28"/>
        </w:rPr>
        <w:t>школы-интернат</w:t>
      </w:r>
      <w:proofErr w:type="spellEnd"/>
      <w:r w:rsidRPr="007B43E3">
        <w:rPr>
          <w:rFonts w:ascii="Times New Roman" w:hAnsi="Times New Roman" w:cs="Times New Roman"/>
          <w:sz w:val="28"/>
          <w:szCs w:val="28"/>
        </w:rPr>
        <w:t xml:space="preserve"> «Общеобразовательная школа-интернат среднего общего образования № 17 «Юные спасатели МЧС»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C685E">
        <w:rPr>
          <w:rFonts w:ascii="Times New Roman" w:hAnsi="Times New Roman" w:cs="Times New Roman"/>
          <w:sz w:val="28"/>
          <w:szCs w:val="28"/>
        </w:rPr>
        <w:t xml:space="preserve">(далее – </w:t>
      </w:r>
      <w:r>
        <w:rPr>
          <w:rFonts w:ascii="Times New Roman" w:hAnsi="Times New Roman" w:cs="Times New Roman"/>
          <w:sz w:val="28"/>
          <w:szCs w:val="28"/>
        </w:rPr>
        <w:t>Положение о конфликте интересов</w:t>
      </w:r>
      <w:r w:rsidRPr="000C685E">
        <w:rPr>
          <w:rFonts w:ascii="Times New Roman" w:hAnsi="Times New Roman" w:cs="Times New Roman"/>
          <w:sz w:val="28"/>
          <w:szCs w:val="28"/>
        </w:rPr>
        <w:t>), в ходе выполнения ими трудовых обязанностей.</w:t>
      </w:r>
      <w:proofErr w:type="gramEnd"/>
    </w:p>
    <w:p w:rsidR="007B43E3" w:rsidRPr="000C685E" w:rsidRDefault="007B43E3" w:rsidP="007B43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685E">
        <w:rPr>
          <w:rFonts w:ascii="Times New Roman" w:hAnsi="Times New Roman" w:cs="Times New Roman"/>
          <w:sz w:val="28"/>
          <w:szCs w:val="28"/>
        </w:rPr>
        <w:t>Ознакомление граждан, поступающ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0C685E">
        <w:rPr>
          <w:rFonts w:ascii="Times New Roman" w:hAnsi="Times New Roman" w:cs="Times New Roman"/>
          <w:sz w:val="28"/>
          <w:szCs w:val="28"/>
        </w:rPr>
        <w:t xml:space="preserve"> на работу в</w:t>
      </w:r>
      <w:r>
        <w:rPr>
          <w:rFonts w:ascii="Times New Roman" w:hAnsi="Times New Roman" w:cs="Times New Roman"/>
          <w:sz w:val="28"/>
          <w:szCs w:val="28"/>
        </w:rPr>
        <w:t xml:space="preserve"> Муниципальную бюджетную общеобразовательную школу</w:t>
      </w:r>
      <w:r w:rsidRPr="007B43E3">
        <w:rPr>
          <w:rFonts w:ascii="Times New Roman" w:hAnsi="Times New Roman" w:cs="Times New Roman"/>
          <w:sz w:val="28"/>
          <w:szCs w:val="28"/>
        </w:rPr>
        <w:t>-интернат «Общеобразовательная школа-интернат среднего общего образования № 17 «Юные</w:t>
      </w:r>
      <w:r>
        <w:rPr>
          <w:rFonts w:ascii="Times New Roman" w:hAnsi="Times New Roman" w:cs="Times New Roman"/>
          <w:sz w:val="28"/>
          <w:szCs w:val="28"/>
        </w:rPr>
        <w:t xml:space="preserve"> спасатели МЧС»</w:t>
      </w:r>
      <w:r w:rsidRPr="007B43E3">
        <w:rPr>
          <w:rFonts w:ascii="Times New Roman" w:hAnsi="Times New Roman" w:cs="Times New Roman"/>
          <w:sz w:val="28"/>
          <w:szCs w:val="28"/>
        </w:rPr>
        <w:t xml:space="preserve"> </w:t>
      </w:r>
      <w:r w:rsidRPr="001034E0">
        <w:rPr>
          <w:rFonts w:ascii="Times New Roman" w:hAnsi="Times New Roman" w:cs="Times New Roman"/>
          <w:sz w:val="28"/>
          <w:szCs w:val="28"/>
        </w:rPr>
        <w:t xml:space="preserve">(далее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1034E0">
        <w:rPr>
          <w:rFonts w:ascii="Times New Roman" w:hAnsi="Times New Roman" w:cs="Times New Roman"/>
          <w:sz w:val="28"/>
          <w:szCs w:val="28"/>
        </w:rPr>
        <w:t>организаци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1034E0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C685E">
        <w:rPr>
          <w:rFonts w:ascii="Times New Roman" w:hAnsi="Times New Roman" w:cs="Times New Roman"/>
          <w:sz w:val="28"/>
          <w:szCs w:val="28"/>
        </w:rPr>
        <w:t xml:space="preserve"> с Положением </w:t>
      </w:r>
      <w:r>
        <w:rPr>
          <w:rFonts w:ascii="Times New Roman" w:hAnsi="Times New Roman" w:cs="Times New Roman"/>
          <w:sz w:val="28"/>
          <w:szCs w:val="28"/>
        </w:rPr>
        <w:t xml:space="preserve">о конфликте интересов </w:t>
      </w:r>
      <w:r w:rsidRPr="000C685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со </w:t>
      </w:r>
      <w:hyperlink r:id="rId4" w:history="1">
        <w:r w:rsidRPr="000C685E">
          <w:rPr>
            <w:rFonts w:ascii="Times New Roman" w:hAnsi="Times New Roman" w:cs="Times New Roman"/>
            <w:sz w:val="28"/>
            <w:szCs w:val="28"/>
          </w:rPr>
          <w:t>статьей 68</w:t>
        </w:r>
      </w:hyperlink>
      <w:r w:rsidRPr="000C685E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Федерации.</w:t>
      </w:r>
    </w:p>
    <w:p w:rsidR="007B43E3" w:rsidRPr="003F2518" w:rsidRDefault="007B43E3" w:rsidP="007B43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685E">
        <w:rPr>
          <w:rFonts w:ascii="Times New Roman" w:hAnsi="Times New Roman" w:cs="Times New Roman"/>
          <w:sz w:val="28"/>
          <w:szCs w:val="28"/>
        </w:rPr>
        <w:t xml:space="preserve">Действие настоящего Положения </w:t>
      </w:r>
      <w:r>
        <w:rPr>
          <w:rFonts w:ascii="Times New Roman" w:hAnsi="Times New Roman" w:cs="Times New Roman"/>
          <w:sz w:val="28"/>
          <w:szCs w:val="28"/>
        </w:rPr>
        <w:t xml:space="preserve">о конфликте интересов </w:t>
      </w:r>
      <w:r w:rsidRPr="000C685E">
        <w:rPr>
          <w:rFonts w:ascii="Times New Roman" w:hAnsi="Times New Roman" w:cs="Times New Roman"/>
          <w:sz w:val="28"/>
          <w:szCs w:val="28"/>
        </w:rPr>
        <w:t xml:space="preserve">распространяется </w:t>
      </w:r>
      <w:r w:rsidRPr="003F2518">
        <w:rPr>
          <w:rFonts w:ascii="Times New Roman" w:hAnsi="Times New Roman" w:cs="Times New Roman"/>
          <w:sz w:val="28"/>
          <w:szCs w:val="28"/>
        </w:rPr>
        <w:t>на всех работников организации вне зависимости от уровня занимаемой должности.</w:t>
      </w:r>
    </w:p>
    <w:p w:rsidR="007B43E3" w:rsidRPr="003F2518" w:rsidRDefault="007B43E3" w:rsidP="007B43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B43E3" w:rsidRPr="003F2518" w:rsidRDefault="007B43E3" w:rsidP="007B43E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0" w:name="Par47"/>
      <w:bookmarkEnd w:id="0"/>
      <w:r>
        <w:rPr>
          <w:rFonts w:ascii="Times New Roman" w:hAnsi="Times New Roman" w:cs="Times New Roman"/>
          <w:sz w:val="28"/>
          <w:szCs w:val="28"/>
        </w:rPr>
        <w:t>2</w:t>
      </w:r>
      <w:r w:rsidRPr="003F2518">
        <w:rPr>
          <w:rFonts w:ascii="Times New Roman" w:hAnsi="Times New Roman" w:cs="Times New Roman"/>
          <w:sz w:val="28"/>
          <w:szCs w:val="28"/>
        </w:rPr>
        <w:t>. Основные принципы предотвращения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2518">
        <w:rPr>
          <w:rFonts w:ascii="Times New Roman" w:hAnsi="Times New Roman" w:cs="Times New Roman"/>
          <w:sz w:val="28"/>
          <w:szCs w:val="28"/>
        </w:rPr>
        <w:t>и урегулирования конфликта интересов</w:t>
      </w:r>
    </w:p>
    <w:p w:rsidR="007B43E3" w:rsidRPr="003F2518" w:rsidRDefault="007B43E3" w:rsidP="007B43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43E3" w:rsidRPr="003F2518" w:rsidRDefault="007B43E3" w:rsidP="007B43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В основу работы по предотвращению и урегулированию конфликта интересов положены следующие принципы:</w:t>
      </w:r>
    </w:p>
    <w:p w:rsidR="007B43E3" w:rsidRPr="003F2518" w:rsidRDefault="007B43E3" w:rsidP="007B43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2518">
        <w:rPr>
          <w:rFonts w:ascii="Times New Roman" w:hAnsi="Times New Roman" w:cs="Times New Roman"/>
          <w:sz w:val="28"/>
          <w:szCs w:val="28"/>
        </w:rPr>
        <w:t>обязательность раскрытия сведений о реальном или потенциальном конфликте интересов;</w:t>
      </w:r>
    </w:p>
    <w:p w:rsidR="007B43E3" w:rsidRPr="003F2518" w:rsidRDefault="007B43E3" w:rsidP="007B43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2518">
        <w:rPr>
          <w:rFonts w:ascii="Times New Roman" w:hAnsi="Times New Roman" w:cs="Times New Roman"/>
          <w:sz w:val="28"/>
          <w:szCs w:val="28"/>
        </w:rPr>
        <w:t xml:space="preserve">индивидуальное рассмотрение и оценка </w:t>
      </w:r>
      <w:proofErr w:type="spellStart"/>
      <w:r w:rsidRPr="003F2518">
        <w:rPr>
          <w:rFonts w:ascii="Times New Roman" w:hAnsi="Times New Roman" w:cs="Times New Roman"/>
          <w:sz w:val="28"/>
          <w:szCs w:val="28"/>
        </w:rPr>
        <w:t>репутационных</w:t>
      </w:r>
      <w:proofErr w:type="spellEnd"/>
      <w:r w:rsidRPr="003F2518">
        <w:rPr>
          <w:rFonts w:ascii="Times New Roman" w:hAnsi="Times New Roman" w:cs="Times New Roman"/>
          <w:sz w:val="28"/>
          <w:szCs w:val="28"/>
        </w:rPr>
        <w:t xml:space="preserve"> рисков для организации при выявлении каждого конфликта интересов и его урегулировании;</w:t>
      </w:r>
    </w:p>
    <w:p w:rsidR="007B43E3" w:rsidRPr="003F2518" w:rsidRDefault="007B43E3" w:rsidP="007B43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2518">
        <w:rPr>
          <w:rFonts w:ascii="Times New Roman" w:hAnsi="Times New Roman" w:cs="Times New Roman"/>
          <w:sz w:val="28"/>
          <w:szCs w:val="28"/>
        </w:rPr>
        <w:t>конфиденциальность процесса раскрытия сведений о конфликте интересов и процесса его урегулирования;</w:t>
      </w:r>
    </w:p>
    <w:p w:rsidR="007B43E3" w:rsidRPr="003F2518" w:rsidRDefault="007B43E3" w:rsidP="007B43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2518">
        <w:rPr>
          <w:rFonts w:ascii="Times New Roman" w:hAnsi="Times New Roman" w:cs="Times New Roman"/>
          <w:sz w:val="28"/>
          <w:szCs w:val="28"/>
        </w:rPr>
        <w:t>соблюдение баланса интересов организации и работника организации при урегулировании конфликта интересов;</w:t>
      </w:r>
    </w:p>
    <w:p w:rsidR="007B43E3" w:rsidRDefault="007B43E3" w:rsidP="007B43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2518">
        <w:rPr>
          <w:rFonts w:ascii="Times New Roman" w:hAnsi="Times New Roman" w:cs="Times New Roman"/>
          <w:sz w:val="28"/>
          <w:szCs w:val="28"/>
        </w:rPr>
        <w:t xml:space="preserve">защита работника организации от преследования в связи с </w:t>
      </w:r>
      <w:r w:rsidRPr="003F2518">
        <w:rPr>
          <w:rFonts w:ascii="Times New Roman" w:hAnsi="Times New Roman" w:cs="Times New Roman"/>
          <w:sz w:val="28"/>
          <w:szCs w:val="28"/>
        </w:rPr>
        <w:lastRenderedPageBreak/>
        <w:t>сообщением о конфликте интересов, который был своевременно раскрыт работником организации и урегулирован (предотвращен) организацией.</w:t>
      </w:r>
    </w:p>
    <w:p w:rsidR="007B43E3" w:rsidRPr="003F2518" w:rsidRDefault="007B43E3" w:rsidP="007B43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43E3" w:rsidRPr="003F2518" w:rsidRDefault="007B43E3" w:rsidP="007B43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 xml:space="preserve">5. Формы </w:t>
      </w:r>
      <w:proofErr w:type="gramStart"/>
      <w:r w:rsidRPr="003F2518">
        <w:rPr>
          <w:rFonts w:ascii="Times New Roman" w:hAnsi="Times New Roman" w:cs="Times New Roman"/>
          <w:sz w:val="28"/>
          <w:szCs w:val="28"/>
        </w:rPr>
        <w:t>урегулирования конфликта интересов работников организации</w:t>
      </w:r>
      <w:proofErr w:type="gramEnd"/>
      <w:r w:rsidRPr="003F2518">
        <w:rPr>
          <w:rFonts w:ascii="Times New Roman" w:hAnsi="Times New Roman" w:cs="Times New Roman"/>
          <w:sz w:val="28"/>
          <w:szCs w:val="28"/>
        </w:rPr>
        <w:t xml:space="preserve"> должны применяться в соответствии с </w:t>
      </w:r>
      <w:r w:rsidRPr="0080381D">
        <w:rPr>
          <w:rFonts w:ascii="Times New Roman" w:hAnsi="Times New Roman" w:cs="Times New Roman"/>
          <w:sz w:val="28"/>
          <w:szCs w:val="28"/>
        </w:rPr>
        <w:t xml:space="preserve">Трудовым </w:t>
      </w:r>
      <w:hyperlink r:id="rId5" w:history="1">
        <w:r w:rsidRPr="0080381D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3F2518"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</w:p>
    <w:p w:rsidR="007B43E3" w:rsidRPr="003F2518" w:rsidRDefault="007B43E3" w:rsidP="007B43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B43E3" w:rsidRPr="003F2518" w:rsidRDefault="007B43E3" w:rsidP="007B43E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1" w:name="Par58"/>
      <w:bookmarkEnd w:id="1"/>
      <w:r>
        <w:rPr>
          <w:rFonts w:ascii="Times New Roman" w:hAnsi="Times New Roman" w:cs="Times New Roman"/>
          <w:sz w:val="28"/>
          <w:szCs w:val="28"/>
        </w:rPr>
        <w:t>3</w:t>
      </w:r>
      <w:r w:rsidRPr="003F2518">
        <w:rPr>
          <w:rFonts w:ascii="Times New Roman" w:hAnsi="Times New Roman" w:cs="Times New Roman"/>
          <w:sz w:val="28"/>
          <w:szCs w:val="28"/>
        </w:rPr>
        <w:t>. Порядок раскрытия конфликта интересов</w:t>
      </w:r>
    </w:p>
    <w:p w:rsidR="007B43E3" w:rsidRPr="003F2518" w:rsidRDefault="007B43E3" w:rsidP="007B43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работником организации и его урегулирования</w:t>
      </w:r>
    </w:p>
    <w:p w:rsidR="007B43E3" w:rsidRPr="003F2518" w:rsidRDefault="007B43E3" w:rsidP="007B43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B43E3" w:rsidRPr="003F2518" w:rsidRDefault="007B43E3" w:rsidP="007B43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Ответственным за прием сведений о возникающих (имеющихся) конфликтах интересов является структурное подразделение или должностное лицо организации, ответственное за противодействие коррупции.</w:t>
      </w:r>
    </w:p>
    <w:p w:rsidR="007B43E3" w:rsidRPr="003F2518" w:rsidRDefault="007B43E3" w:rsidP="007B43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Процедура раскрытия конфликта интересов утверждается локальным нормативным актом организации и доводится до сведения всех ее работников.</w:t>
      </w:r>
    </w:p>
    <w:p w:rsidR="007B43E3" w:rsidRPr="0080381D" w:rsidRDefault="007B43E3" w:rsidP="007B43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 xml:space="preserve">Раскрытие конфликта </w:t>
      </w:r>
      <w:r w:rsidRPr="0080381D">
        <w:rPr>
          <w:rFonts w:ascii="Times New Roman" w:hAnsi="Times New Roman" w:cs="Times New Roman"/>
          <w:sz w:val="28"/>
          <w:szCs w:val="28"/>
        </w:rPr>
        <w:t>интересов осуществляется в письменной форме.</w:t>
      </w:r>
    </w:p>
    <w:p w:rsidR="007B43E3" w:rsidRPr="0080381D" w:rsidRDefault="007B43E3" w:rsidP="007B43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81D">
        <w:rPr>
          <w:rFonts w:ascii="Times New Roman" w:hAnsi="Times New Roman" w:cs="Times New Roman"/>
          <w:sz w:val="28"/>
          <w:szCs w:val="28"/>
        </w:rPr>
        <w:t xml:space="preserve">Информация о возможности возникновения или возникновении конфликта интересов представляется в виде </w:t>
      </w:r>
      <w:hyperlink w:anchor="Par121" w:history="1">
        <w:r w:rsidRPr="0080381D">
          <w:rPr>
            <w:rFonts w:ascii="Times New Roman" w:hAnsi="Times New Roman" w:cs="Times New Roman"/>
            <w:sz w:val="28"/>
            <w:szCs w:val="28"/>
          </w:rPr>
          <w:t>декларации</w:t>
        </w:r>
      </w:hyperlink>
      <w:r w:rsidRPr="0080381D">
        <w:rPr>
          <w:rFonts w:ascii="Times New Roman" w:hAnsi="Times New Roman" w:cs="Times New Roman"/>
          <w:sz w:val="28"/>
          <w:szCs w:val="28"/>
        </w:rPr>
        <w:t xml:space="preserve"> о конфликте интересов (приложение) в следующих случаях:</w:t>
      </w:r>
    </w:p>
    <w:p w:rsidR="007B43E3" w:rsidRPr="0080381D" w:rsidRDefault="007B43E3" w:rsidP="007B43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0381D">
        <w:rPr>
          <w:rFonts w:ascii="Times New Roman" w:hAnsi="Times New Roman" w:cs="Times New Roman"/>
          <w:sz w:val="28"/>
          <w:szCs w:val="28"/>
        </w:rPr>
        <w:t>при приеме на работу;</w:t>
      </w:r>
    </w:p>
    <w:p w:rsidR="007B43E3" w:rsidRPr="0080381D" w:rsidRDefault="007B43E3" w:rsidP="007B43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0381D">
        <w:rPr>
          <w:rFonts w:ascii="Times New Roman" w:hAnsi="Times New Roman" w:cs="Times New Roman"/>
          <w:sz w:val="28"/>
          <w:szCs w:val="28"/>
        </w:rPr>
        <w:t>при назначении на новую должность;</w:t>
      </w:r>
    </w:p>
    <w:p w:rsidR="007B43E3" w:rsidRPr="003F2518" w:rsidRDefault="007B43E3" w:rsidP="007B43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2518">
        <w:rPr>
          <w:rFonts w:ascii="Times New Roman" w:hAnsi="Times New Roman" w:cs="Times New Roman"/>
          <w:sz w:val="28"/>
          <w:szCs w:val="28"/>
        </w:rPr>
        <w:t>в ходе проведения ежегодных аттестаций на соблюдение этических норм ведения бизнеса, принятых в организации;</w:t>
      </w:r>
    </w:p>
    <w:p w:rsidR="007B43E3" w:rsidRPr="003F2518" w:rsidRDefault="007B43E3" w:rsidP="007B43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2518">
        <w:rPr>
          <w:rFonts w:ascii="Times New Roman" w:hAnsi="Times New Roman" w:cs="Times New Roman"/>
          <w:sz w:val="28"/>
          <w:szCs w:val="28"/>
        </w:rPr>
        <w:t>при возникновении конфликта интересов.</w:t>
      </w:r>
    </w:p>
    <w:p w:rsidR="007B43E3" w:rsidRPr="003F2518" w:rsidRDefault="007B43E3" w:rsidP="007B43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Допустимо первоначальное раскрытие конфликта интересов в устной форме с последующей фиксацией в письменном виде.</w:t>
      </w:r>
    </w:p>
    <w:p w:rsidR="007B43E3" w:rsidRPr="003F2518" w:rsidRDefault="007B43E3" w:rsidP="007B43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B43E3" w:rsidRPr="003F2518" w:rsidRDefault="007B43E3" w:rsidP="007B43E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2" w:name="Par71"/>
      <w:bookmarkEnd w:id="2"/>
      <w:r>
        <w:rPr>
          <w:rFonts w:ascii="Times New Roman" w:hAnsi="Times New Roman" w:cs="Times New Roman"/>
          <w:sz w:val="28"/>
          <w:szCs w:val="28"/>
        </w:rPr>
        <w:t>4.</w:t>
      </w:r>
      <w:r w:rsidRPr="003F2518">
        <w:rPr>
          <w:rFonts w:ascii="Times New Roman" w:hAnsi="Times New Roman" w:cs="Times New Roman"/>
          <w:sz w:val="28"/>
          <w:szCs w:val="28"/>
        </w:rPr>
        <w:t xml:space="preserve"> Возможные способы</w:t>
      </w:r>
    </w:p>
    <w:p w:rsidR="007B43E3" w:rsidRPr="003F2518" w:rsidRDefault="007B43E3" w:rsidP="007B43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разрешения возникшего конфликта интересов</w:t>
      </w:r>
    </w:p>
    <w:p w:rsidR="007B43E3" w:rsidRPr="003F2518" w:rsidRDefault="007B43E3" w:rsidP="007B43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43E3" w:rsidRPr="003F2518" w:rsidRDefault="007B43E3" w:rsidP="007B43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Декларация о конфликте интересов изучается должностным лицом организации, ответственным за противодействие коррупции, и направляется руководителю организации.</w:t>
      </w:r>
    </w:p>
    <w:p w:rsidR="007B43E3" w:rsidRPr="003F2518" w:rsidRDefault="007B43E3" w:rsidP="007B43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Руководитель организации рассматривает декларацию о конфликте интересов, оценивает серьезность возникающих для организации рисков и, в случае необходимости, определяет форму урегулирования конфликта интересов.</w:t>
      </w:r>
    </w:p>
    <w:p w:rsidR="007B43E3" w:rsidRPr="003F2518" w:rsidRDefault="007B43E3" w:rsidP="007B43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Рассмотрение декларации о конфликте интересов осуществляется руководителем организации и должностным лицом организации, ответственным за противодействие коррупции, конфиденциально.</w:t>
      </w:r>
    </w:p>
    <w:p w:rsidR="007B43E3" w:rsidRPr="003F2518" w:rsidRDefault="007B43E3" w:rsidP="007B43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Формы урегулирования конфликта интересов:</w:t>
      </w:r>
    </w:p>
    <w:p w:rsidR="007B43E3" w:rsidRPr="003F2518" w:rsidRDefault="007B43E3" w:rsidP="007B43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2518">
        <w:rPr>
          <w:rFonts w:ascii="Times New Roman" w:hAnsi="Times New Roman" w:cs="Times New Roman"/>
          <w:sz w:val="28"/>
          <w:szCs w:val="28"/>
        </w:rPr>
        <w:t>ограничение доступа работника организации к конкретной информации, которая может затрагивать его личные интересы;</w:t>
      </w:r>
    </w:p>
    <w:p w:rsidR="007B43E3" w:rsidRPr="003F2518" w:rsidRDefault="007B43E3" w:rsidP="007B43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2518">
        <w:rPr>
          <w:rFonts w:ascii="Times New Roman" w:hAnsi="Times New Roman" w:cs="Times New Roman"/>
          <w:sz w:val="28"/>
          <w:szCs w:val="28"/>
        </w:rPr>
        <w:t xml:space="preserve">добровольный отказ работника организации или его отстранение </w:t>
      </w:r>
      <w:r w:rsidRPr="003F2518">
        <w:rPr>
          <w:rFonts w:ascii="Times New Roman" w:hAnsi="Times New Roman" w:cs="Times New Roman"/>
          <w:sz w:val="28"/>
          <w:szCs w:val="28"/>
        </w:rPr>
        <w:lastRenderedPageBreak/>
        <w:t>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7B43E3" w:rsidRPr="0080381D" w:rsidRDefault="007B43E3" w:rsidP="007B43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2518">
        <w:rPr>
          <w:rFonts w:ascii="Times New Roman" w:hAnsi="Times New Roman" w:cs="Times New Roman"/>
          <w:sz w:val="28"/>
          <w:szCs w:val="28"/>
        </w:rPr>
        <w:t xml:space="preserve">пересмотр и изменение функциональных </w:t>
      </w:r>
      <w:r w:rsidRPr="0080381D">
        <w:rPr>
          <w:rFonts w:ascii="Times New Roman" w:hAnsi="Times New Roman" w:cs="Times New Roman"/>
          <w:sz w:val="28"/>
          <w:szCs w:val="28"/>
        </w:rPr>
        <w:t>обязанностей работника организации;</w:t>
      </w:r>
    </w:p>
    <w:p w:rsidR="007B43E3" w:rsidRPr="0080381D" w:rsidRDefault="007B43E3" w:rsidP="007B43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0381D">
        <w:rPr>
          <w:rFonts w:ascii="Times New Roman" w:hAnsi="Times New Roman" w:cs="Times New Roman"/>
          <w:sz w:val="28"/>
          <w:szCs w:val="28"/>
        </w:rPr>
        <w:t xml:space="preserve">перевод работника организации на должность, предусматривающую выполнение функциональных обязанностей, не связанных с конфликтом интересов, в соответствии с Трудовым </w:t>
      </w:r>
      <w:hyperlink r:id="rId6" w:history="1">
        <w:r w:rsidRPr="0080381D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80381D">
        <w:rPr>
          <w:rFonts w:ascii="Times New Roman" w:hAnsi="Times New Roman" w:cs="Times New Roman"/>
          <w:sz w:val="28"/>
          <w:szCs w:val="28"/>
        </w:rPr>
        <w:t xml:space="preserve"> Российской Федерации;</w:t>
      </w:r>
    </w:p>
    <w:p w:rsidR="007B43E3" w:rsidRPr="0080381D" w:rsidRDefault="007B43E3" w:rsidP="007B43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0381D">
        <w:rPr>
          <w:rFonts w:ascii="Times New Roman" w:hAnsi="Times New Roman" w:cs="Times New Roman"/>
          <w:sz w:val="28"/>
          <w:szCs w:val="28"/>
        </w:rPr>
        <w:t>отказ работника организации от своего личного интереса, порождающего конфликт с интересами организации;</w:t>
      </w:r>
    </w:p>
    <w:p w:rsidR="007B43E3" w:rsidRPr="0080381D" w:rsidRDefault="007B43E3" w:rsidP="007B43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0381D">
        <w:rPr>
          <w:rFonts w:ascii="Times New Roman" w:hAnsi="Times New Roman" w:cs="Times New Roman"/>
          <w:sz w:val="28"/>
          <w:szCs w:val="28"/>
        </w:rPr>
        <w:t xml:space="preserve">увольнение работника организации в соответствии со </w:t>
      </w:r>
      <w:hyperlink r:id="rId7" w:history="1">
        <w:r w:rsidRPr="0080381D">
          <w:rPr>
            <w:rFonts w:ascii="Times New Roman" w:hAnsi="Times New Roman" w:cs="Times New Roman"/>
            <w:sz w:val="28"/>
            <w:szCs w:val="28"/>
          </w:rPr>
          <w:t>статьей 80</w:t>
        </w:r>
      </w:hyperlink>
      <w:r w:rsidRPr="0080381D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Федерации;</w:t>
      </w:r>
    </w:p>
    <w:p w:rsidR="007B43E3" w:rsidRPr="0080381D" w:rsidRDefault="007B43E3" w:rsidP="007B43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0381D">
        <w:rPr>
          <w:rFonts w:ascii="Times New Roman" w:hAnsi="Times New Roman" w:cs="Times New Roman"/>
          <w:sz w:val="28"/>
          <w:szCs w:val="28"/>
        </w:rPr>
        <w:t xml:space="preserve">увольнение работника организации в соответствии с </w:t>
      </w:r>
      <w:hyperlink r:id="rId8" w:history="1">
        <w:r w:rsidRPr="0080381D">
          <w:rPr>
            <w:rFonts w:ascii="Times New Roman" w:hAnsi="Times New Roman" w:cs="Times New Roman"/>
            <w:sz w:val="28"/>
            <w:szCs w:val="28"/>
          </w:rPr>
          <w:t>пунктом 7.1 части первой статьи 81</w:t>
        </w:r>
      </w:hyperlink>
      <w:r w:rsidRPr="0080381D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Федерации;</w:t>
      </w:r>
    </w:p>
    <w:p w:rsidR="007B43E3" w:rsidRPr="0080381D" w:rsidRDefault="007B43E3" w:rsidP="007B43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0381D">
        <w:rPr>
          <w:rFonts w:ascii="Times New Roman" w:hAnsi="Times New Roman" w:cs="Times New Roman"/>
          <w:sz w:val="28"/>
          <w:szCs w:val="28"/>
        </w:rPr>
        <w:t>иные формы разрешения конфликта интересов.</w:t>
      </w:r>
    </w:p>
    <w:p w:rsidR="007B43E3" w:rsidRPr="0080381D" w:rsidRDefault="007B43E3" w:rsidP="007B43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81D">
        <w:rPr>
          <w:rFonts w:ascii="Times New Roman" w:hAnsi="Times New Roman" w:cs="Times New Roman"/>
          <w:sz w:val="28"/>
          <w:szCs w:val="28"/>
        </w:rPr>
        <w:t>По письменной договоренности организации и работника организации, раскрывшего сведения о конфликте интересов, могут применяться иные формы урегулирования.</w:t>
      </w:r>
    </w:p>
    <w:p w:rsidR="007B43E3" w:rsidRPr="0080381D" w:rsidRDefault="007B43E3" w:rsidP="007B43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81D">
        <w:rPr>
          <w:rFonts w:ascii="Times New Roman" w:hAnsi="Times New Roman" w:cs="Times New Roman"/>
          <w:sz w:val="28"/>
          <w:szCs w:val="28"/>
        </w:rPr>
        <w:t>При принятии решения о выборе конкретного метода разрешения конфликта интересов учитывается степень личного интереса работника организации, вероятность того, что его личный интерес будет реализован в ущерб интересам организации.</w:t>
      </w:r>
    </w:p>
    <w:p w:rsidR="007B43E3" w:rsidRPr="0080381D" w:rsidRDefault="007B43E3" w:rsidP="007B43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B43E3" w:rsidRPr="0080381D" w:rsidRDefault="007B43E3" w:rsidP="007B43E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3" w:name="Par89"/>
      <w:bookmarkEnd w:id="3"/>
      <w:r>
        <w:rPr>
          <w:rFonts w:ascii="Times New Roman" w:hAnsi="Times New Roman" w:cs="Times New Roman"/>
          <w:sz w:val="28"/>
          <w:szCs w:val="28"/>
        </w:rPr>
        <w:t>5</w:t>
      </w:r>
      <w:r w:rsidRPr="0080381D">
        <w:rPr>
          <w:rFonts w:ascii="Times New Roman" w:hAnsi="Times New Roman" w:cs="Times New Roman"/>
          <w:sz w:val="28"/>
          <w:szCs w:val="28"/>
        </w:rPr>
        <w:t>. Обязанности работника организации в связи с раскрытием</w:t>
      </w:r>
    </w:p>
    <w:p w:rsidR="007B43E3" w:rsidRPr="0080381D" w:rsidRDefault="007B43E3" w:rsidP="007B43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0381D">
        <w:rPr>
          <w:rFonts w:ascii="Times New Roman" w:hAnsi="Times New Roman" w:cs="Times New Roman"/>
          <w:sz w:val="28"/>
          <w:szCs w:val="28"/>
        </w:rPr>
        <w:t>и урегулированием конфликта интересов</w:t>
      </w:r>
    </w:p>
    <w:p w:rsidR="007B43E3" w:rsidRPr="0080381D" w:rsidRDefault="007B43E3" w:rsidP="007B43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B43E3" w:rsidRPr="003F2518" w:rsidRDefault="007B43E3" w:rsidP="007B43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81D">
        <w:rPr>
          <w:rFonts w:ascii="Times New Roman" w:hAnsi="Times New Roman" w:cs="Times New Roman"/>
          <w:sz w:val="28"/>
          <w:szCs w:val="28"/>
        </w:rPr>
        <w:t xml:space="preserve">При принятии решений по деловым вопросам и выполнении своих должностных </w:t>
      </w:r>
      <w:r w:rsidRPr="003F2518">
        <w:rPr>
          <w:rFonts w:ascii="Times New Roman" w:hAnsi="Times New Roman" w:cs="Times New Roman"/>
          <w:sz w:val="28"/>
          <w:szCs w:val="28"/>
        </w:rPr>
        <w:t>обязанностей работник организации обязан:</w:t>
      </w:r>
    </w:p>
    <w:p w:rsidR="007B43E3" w:rsidRPr="003F2518" w:rsidRDefault="007B43E3" w:rsidP="007B43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2518">
        <w:rPr>
          <w:rFonts w:ascii="Times New Roman" w:hAnsi="Times New Roman" w:cs="Times New Roman"/>
          <w:sz w:val="28"/>
          <w:szCs w:val="28"/>
        </w:rPr>
        <w:t>руководствоваться интересами организации без учета своих личных интересов, интересов своих родственников и друзей;</w:t>
      </w:r>
    </w:p>
    <w:p w:rsidR="007B43E3" w:rsidRPr="003F2518" w:rsidRDefault="007B43E3" w:rsidP="007B43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2518">
        <w:rPr>
          <w:rFonts w:ascii="Times New Roman" w:hAnsi="Times New Roman" w:cs="Times New Roman"/>
          <w:sz w:val="28"/>
          <w:szCs w:val="28"/>
        </w:rPr>
        <w:t>избегать ситуаций и обстоятельств, которые могут привести к конфликту интересов;</w:t>
      </w:r>
    </w:p>
    <w:p w:rsidR="007B43E3" w:rsidRPr="003F2518" w:rsidRDefault="007B43E3" w:rsidP="007B43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2518">
        <w:rPr>
          <w:rFonts w:ascii="Times New Roman" w:hAnsi="Times New Roman" w:cs="Times New Roman"/>
          <w:sz w:val="28"/>
          <w:szCs w:val="28"/>
        </w:rPr>
        <w:t>раскрывать возникший (реальный) или потенциальный конфликт интересов;</w:t>
      </w:r>
    </w:p>
    <w:p w:rsidR="007B43E3" w:rsidRPr="003F2518" w:rsidRDefault="007B43E3" w:rsidP="007B43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2518">
        <w:rPr>
          <w:rFonts w:ascii="Times New Roman" w:hAnsi="Times New Roman" w:cs="Times New Roman"/>
          <w:sz w:val="28"/>
          <w:szCs w:val="28"/>
        </w:rPr>
        <w:t>содействовать урегулированию возникшего конфликта интересов.</w:t>
      </w:r>
    </w:p>
    <w:p w:rsidR="007B43E3" w:rsidRPr="003F2518" w:rsidRDefault="007B43E3" w:rsidP="007B43E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B43E3" w:rsidRDefault="007B43E3" w:rsidP="007B43E3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4" w:name="Par102"/>
      <w:bookmarkEnd w:id="4"/>
      <w:r>
        <w:rPr>
          <w:rFonts w:ascii="Times New Roman" w:hAnsi="Times New Roman" w:cs="Times New Roman"/>
          <w:sz w:val="28"/>
          <w:szCs w:val="28"/>
        </w:rPr>
        <w:br w:type="page"/>
      </w:r>
    </w:p>
    <w:p w:rsidR="008A20F5" w:rsidRDefault="008A20F5"/>
    <w:sectPr w:rsidR="008A20F5" w:rsidSect="008A20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43E3"/>
    <w:rsid w:val="004E15CC"/>
    <w:rsid w:val="007B43E3"/>
    <w:rsid w:val="008A20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3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43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43E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B43E3"/>
    <w:pPr>
      <w:spacing w:after="0" w:line="240" w:lineRule="auto"/>
    </w:pPr>
  </w:style>
  <w:style w:type="paragraph" w:customStyle="1" w:styleId="1">
    <w:name w:val="Текст1"/>
    <w:basedOn w:val="a"/>
    <w:rsid w:val="007B43E3"/>
    <w:pPr>
      <w:suppressAutoHyphens/>
      <w:spacing w:after="0"/>
      <w:ind w:left="709" w:hanging="709"/>
      <w:jc w:val="both"/>
    </w:pPr>
    <w:rPr>
      <w:rFonts w:ascii="Courier New" w:eastAsia="Times New Roman" w:hAnsi="Courier New" w:cs="Calibri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4FD8EE140CB828A342C30398ED0FCACF36D10096DAD5C47FF12A07BD46CE48357B5ECEAB54Ex5dA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44FD8EE140CB828A342C30398ED0FCACF36D10096DAD5C47FF12A07BD46CE48357B5ECEABD465C1Ax0d5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4FD8EE140CB828A342C30398ED0FCACF36D10096DAD5C47FF12A07BD4x6dCK" TargetMode="External"/><Relationship Id="rId5" Type="http://schemas.openxmlformats.org/officeDocument/2006/relationships/hyperlink" Target="consultantplus://offline/ref=44FD8EE140CB828A342C30398ED0FCACF36D10096DAD5C47FF12A07BD4x6dCK" TargetMode="External"/><Relationship Id="rId10" Type="http://schemas.openxmlformats.org/officeDocument/2006/relationships/theme" Target="theme/theme1.xml"/><Relationship Id="rId4" Type="http://schemas.openxmlformats.org/officeDocument/2006/relationships/hyperlink" Target="consultantplus://offline/ref=44FD8EE140CB828A342C30398ED0FCACF36D10096DAD5C47FF12A07BD46CE48357B5ECEABD465D14x0dBK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922</Words>
  <Characters>5258</Characters>
  <Application>Microsoft Office Word</Application>
  <DocSecurity>0</DocSecurity>
  <Lines>43</Lines>
  <Paragraphs>12</Paragraphs>
  <ScaleCrop>false</ScaleCrop>
  <Company>Reanimator Extreme Edition</Company>
  <LinksUpToDate>false</LinksUpToDate>
  <CharactersWithSpaces>6168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2016-04-22T06:56:00Z</cp:lastPrinted>
  <dcterms:created xsi:type="dcterms:W3CDTF">2016-04-22T06:53:00Z</dcterms:created>
  <dcterms:modified xsi:type="dcterms:W3CDTF">2016-04-22T06:57:00Z</dcterms:modified>
</cp:coreProperties>
</file>