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1" w:rsidRPr="000E175A" w:rsidRDefault="00377190" w:rsidP="000E175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E175A">
        <w:rPr>
          <w:rFonts w:ascii="Times New Roman" w:hAnsi="Times New Roman" w:cs="Times New Roman"/>
          <w:sz w:val="32"/>
          <w:szCs w:val="28"/>
        </w:rPr>
        <w:t>Программа</w:t>
      </w:r>
    </w:p>
    <w:p w:rsidR="00B94336" w:rsidRPr="000E175A" w:rsidRDefault="00B94336" w:rsidP="000E175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E175A">
        <w:rPr>
          <w:rFonts w:ascii="Times New Roman" w:hAnsi="Times New Roman" w:cs="Times New Roman"/>
          <w:sz w:val="32"/>
          <w:szCs w:val="28"/>
        </w:rPr>
        <w:t>военно-патриотического</w:t>
      </w:r>
      <w:r w:rsidR="00B766C1" w:rsidRPr="000E175A">
        <w:rPr>
          <w:rFonts w:ascii="Times New Roman" w:hAnsi="Times New Roman" w:cs="Times New Roman"/>
          <w:sz w:val="32"/>
          <w:szCs w:val="28"/>
        </w:rPr>
        <w:t xml:space="preserve"> </w:t>
      </w:r>
      <w:r w:rsidR="00F039BF" w:rsidRPr="000E175A">
        <w:rPr>
          <w:rFonts w:ascii="Times New Roman" w:hAnsi="Times New Roman" w:cs="Times New Roman"/>
          <w:sz w:val="32"/>
          <w:szCs w:val="28"/>
        </w:rPr>
        <w:t xml:space="preserve">воспитания </w:t>
      </w:r>
      <w:r w:rsidR="00B766C1" w:rsidRPr="000E175A">
        <w:rPr>
          <w:rFonts w:ascii="Times New Roman" w:hAnsi="Times New Roman" w:cs="Times New Roman"/>
          <w:sz w:val="32"/>
          <w:szCs w:val="28"/>
        </w:rPr>
        <w:t>учащихся</w:t>
      </w:r>
    </w:p>
    <w:p w:rsidR="00D53920" w:rsidRDefault="00D53920" w:rsidP="000E175A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0E175A">
        <w:rPr>
          <w:rFonts w:ascii="Times New Roman" w:hAnsi="Times New Roman" w:cs="Times New Roman"/>
          <w:sz w:val="32"/>
          <w:szCs w:val="28"/>
        </w:rPr>
        <w:t>Средней школы – интернат № 17</w:t>
      </w:r>
    </w:p>
    <w:p w:rsidR="00DE74D8" w:rsidRPr="000E175A" w:rsidRDefault="00DE74D8" w:rsidP="00DE74D8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Составитель: Курдина Евгения Андреевна</w:t>
      </w:r>
    </w:p>
    <w:p w:rsidR="00BC54F0" w:rsidRPr="000E175A" w:rsidRDefault="00BC54F0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Законодательная база </w:t>
      </w:r>
      <w:r w:rsidR="00FC2FC9" w:rsidRPr="000E175A">
        <w:rPr>
          <w:rFonts w:ascii="Times New Roman" w:hAnsi="Times New Roman" w:cs="Times New Roman"/>
          <w:sz w:val="28"/>
          <w:szCs w:val="28"/>
        </w:rPr>
        <w:t>военно-</w:t>
      </w:r>
      <w:r w:rsidRPr="000E175A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</w:p>
    <w:p w:rsidR="00B94336" w:rsidRPr="000E175A" w:rsidRDefault="00E5427B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ab/>
      </w:r>
      <w:r w:rsidR="00B94336" w:rsidRPr="000E175A">
        <w:rPr>
          <w:rFonts w:ascii="Times New Roman" w:hAnsi="Times New Roman" w:cs="Times New Roman"/>
          <w:sz w:val="28"/>
          <w:szCs w:val="28"/>
        </w:rPr>
        <w:t>Программа  патриотического воспитания разработана в соответствии с Конст</w:t>
      </w:r>
      <w:r w:rsidR="00B94336" w:rsidRPr="000E175A">
        <w:rPr>
          <w:rFonts w:ascii="Times New Roman" w:hAnsi="Times New Roman" w:cs="Times New Roman"/>
          <w:sz w:val="28"/>
          <w:szCs w:val="28"/>
        </w:rPr>
        <w:t>и</w:t>
      </w:r>
      <w:r w:rsidR="00B94336" w:rsidRPr="000E175A">
        <w:rPr>
          <w:rFonts w:ascii="Times New Roman" w:hAnsi="Times New Roman" w:cs="Times New Roman"/>
          <w:sz w:val="28"/>
          <w:szCs w:val="28"/>
        </w:rPr>
        <w:t>туцией РФ, ст. 28, ст. 29 (о свободе совести и о свободе информации), Федеральным законом "О свободе совести и религиозных объединениях" (ст. 3, п. 1, ст. 5, п. 4), Ф</w:t>
      </w:r>
      <w:r w:rsidR="00B94336" w:rsidRPr="000E175A">
        <w:rPr>
          <w:rFonts w:ascii="Times New Roman" w:hAnsi="Times New Roman" w:cs="Times New Roman"/>
          <w:sz w:val="28"/>
          <w:szCs w:val="28"/>
        </w:rPr>
        <w:t>е</w:t>
      </w:r>
      <w:r w:rsidR="00B94336" w:rsidRPr="000E175A">
        <w:rPr>
          <w:rFonts w:ascii="Times New Roman" w:hAnsi="Times New Roman" w:cs="Times New Roman"/>
          <w:sz w:val="28"/>
          <w:szCs w:val="28"/>
        </w:rPr>
        <w:t>деральным Законом "Об образовании РФ", Национальной доктриной образования, Международной конвенцией "О правах ребенка" 1989 г., "Всеобщей декларацией прав человека", Гражданским кодексом РФ, "Основами законодательства РФ о кул</w:t>
      </w:r>
      <w:r w:rsidR="00B94336" w:rsidRPr="000E175A">
        <w:rPr>
          <w:rFonts w:ascii="Times New Roman" w:hAnsi="Times New Roman" w:cs="Times New Roman"/>
          <w:sz w:val="28"/>
          <w:szCs w:val="28"/>
        </w:rPr>
        <w:t>ь</w:t>
      </w:r>
      <w:r w:rsidR="00B94336" w:rsidRPr="000E175A">
        <w:rPr>
          <w:rFonts w:ascii="Times New Roman" w:hAnsi="Times New Roman" w:cs="Times New Roman"/>
          <w:sz w:val="28"/>
          <w:szCs w:val="28"/>
        </w:rPr>
        <w:t>туре", государственной программой "Патриотическое воспитание граждан Росси</w:t>
      </w:r>
      <w:r w:rsidR="00B94336" w:rsidRPr="000E175A">
        <w:rPr>
          <w:rFonts w:ascii="Times New Roman" w:hAnsi="Times New Roman" w:cs="Times New Roman"/>
          <w:sz w:val="28"/>
          <w:szCs w:val="28"/>
        </w:rPr>
        <w:t>й</w:t>
      </w:r>
      <w:r w:rsidR="00B94336" w:rsidRPr="000E175A">
        <w:rPr>
          <w:rFonts w:ascii="Times New Roman" w:hAnsi="Times New Roman" w:cs="Times New Roman"/>
          <w:sz w:val="28"/>
          <w:szCs w:val="28"/>
        </w:rPr>
        <w:t>ской Федерации на 2006/2010 годы" и другими законодательными актами и норм</w:t>
      </w:r>
      <w:r w:rsidR="00B94336" w:rsidRPr="000E175A">
        <w:rPr>
          <w:rFonts w:ascii="Times New Roman" w:hAnsi="Times New Roman" w:cs="Times New Roman"/>
          <w:sz w:val="28"/>
          <w:szCs w:val="28"/>
        </w:rPr>
        <w:t>а</w:t>
      </w:r>
      <w:r w:rsidR="00B94336" w:rsidRPr="000E175A">
        <w:rPr>
          <w:rFonts w:ascii="Times New Roman" w:hAnsi="Times New Roman" w:cs="Times New Roman"/>
          <w:sz w:val="28"/>
          <w:szCs w:val="28"/>
        </w:rPr>
        <w:t>тивными документами, касающимися сфер образования и культуры.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Программа определяет содержание, основные пути развития патриотического во</w:t>
      </w:r>
      <w:r w:rsidRPr="000E175A">
        <w:rPr>
          <w:rFonts w:ascii="Times New Roman" w:hAnsi="Times New Roman" w:cs="Times New Roman"/>
          <w:sz w:val="28"/>
          <w:szCs w:val="28"/>
        </w:rPr>
        <w:t>с</w:t>
      </w:r>
      <w:r w:rsidRPr="000E175A">
        <w:rPr>
          <w:rFonts w:ascii="Times New Roman" w:hAnsi="Times New Roman" w:cs="Times New Roman"/>
          <w:sz w:val="28"/>
          <w:szCs w:val="28"/>
        </w:rPr>
        <w:t>питания в кадетской школе-интернате и направлена на воспитание патриотизма и формирование гражданственности. Программа представляет собой определенную с</w:t>
      </w:r>
      <w:r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 xml:space="preserve">стему содержания, форм, методов и приемов педагогических воздействий.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Программа духовно-нравственного и патриотического воспитания имеет большое значение для решения ряда воспитательных и социальных проблем.  Актуальность проблемы духовно-нравственного и патриотического воспитания детей и молодежи.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</w:t>
      </w:r>
      <w:r w:rsidRPr="000E175A">
        <w:rPr>
          <w:rFonts w:ascii="Times New Roman" w:hAnsi="Times New Roman" w:cs="Times New Roman"/>
          <w:sz w:val="28"/>
          <w:szCs w:val="28"/>
        </w:rPr>
        <w:t>ь</w:t>
      </w:r>
      <w:r w:rsidRPr="000E175A">
        <w:rPr>
          <w:rFonts w:ascii="Times New Roman" w:hAnsi="Times New Roman" w:cs="Times New Roman"/>
          <w:sz w:val="28"/>
          <w:szCs w:val="28"/>
        </w:rPr>
        <w:t>ную личность в различных областях жизни и в то же время возросла ответственность за свою судьбу и судьбу других людей. В этих условиях патриотизм становится ва</w:t>
      </w:r>
      <w:r w:rsidRPr="000E175A">
        <w:rPr>
          <w:rFonts w:ascii="Times New Roman" w:hAnsi="Times New Roman" w:cs="Times New Roman"/>
          <w:sz w:val="28"/>
          <w:szCs w:val="28"/>
        </w:rPr>
        <w:t>ж</w:t>
      </w:r>
      <w:r w:rsidRPr="000E175A">
        <w:rPr>
          <w:rFonts w:ascii="Times New Roman" w:hAnsi="Times New Roman" w:cs="Times New Roman"/>
          <w:sz w:val="28"/>
          <w:szCs w:val="28"/>
        </w:rPr>
        <w:t xml:space="preserve">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Современному обществу требуется  личность, способная к инновациям, к управл</w:t>
      </w:r>
      <w:r w:rsidRPr="000E175A">
        <w:rPr>
          <w:rFonts w:ascii="Times New Roman" w:hAnsi="Times New Roman" w:cs="Times New Roman"/>
          <w:sz w:val="28"/>
          <w:szCs w:val="28"/>
        </w:rPr>
        <w:t>е</w:t>
      </w:r>
      <w:r w:rsidRPr="000E175A">
        <w:rPr>
          <w:rFonts w:ascii="Times New Roman" w:hAnsi="Times New Roman" w:cs="Times New Roman"/>
          <w:sz w:val="28"/>
          <w:szCs w:val="28"/>
        </w:rPr>
        <w:t xml:space="preserve">нию собственной жизнью и деятельностью, делами общества, готовая рассчитывать </w:t>
      </w:r>
      <w:r w:rsidRPr="000E175A">
        <w:rPr>
          <w:rFonts w:ascii="Times New Roman" w:hAnsi="Times New Roman" w:cs="Times New Roman"/>
          <w:sz w:val="28"/>
          <w:szCs w:val="28"/>
        </w:rPr>
        <w:lastRenderedPageBreak/>
        <w:t>на собственные силы, собственным трудом обеспечивать свою материальную незав</w:t>
      </w:r>
      <w:r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 xml:space="preserve">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Кадетская школа-интернат способствует   социализаци</w:t>
      </w:r>
      <w:r w:rsidR="00144587"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 xml:space="preserve"> личности. </w:t>
      </w:r>
      <w:r w:rsidR="00144587" w:rsidRPr="000E175A">
        <w:rPr>
          <w:rFonts w:ascii="Times New Roman" w:hAnsi="Times New Roman" w:cs="Times New Roman"/>
          <w:sz w:val="28"/>
          <w:szCs w:val="28"/>
        </w:rPr>
        <w:t>Реализуется программа во</w:t>
      </w:r>
      <w:r w:rsidR="00BC54F0" w:rsidRPr="000E175A">
        <w:rPr>
          <w:rFonts w:ascii="Times New Roman" w:hAnsi="Times New Roman" w:cs="Times New Roman"/>
          <w:sz w:val="28"/>
          <w:szCs w:val="28"/>
        </w:rPr>
        <w:t>е</w:t>
      </w:r>
      <w:r w:rsidR="00144587" w:rsidRPr="000E175A">
        <w:rPr>
          <w:rFonts w:ascii="Times New Roman" w:hAnsi="Times New Roman" w:cs="Times New Roman"/>
          <w:sz w:val="28"/>
          <w:szCs w:val="28"/>
        </w:rPr>
        <w:t>но</w:t>
      </w:r>
      <w:r w:rsidR="004A681E">
        <w:rPr>
          <w:rFonts w:ascii="Times New Roman" w:hAnsi="Times New Roman" w:cs="Times New Roman"/>
          <w:sz w:val="28"/>
          <w:szCs w:val="28"/>
        </w:rPr>
        <w:t xml:space="preserve"> </w:t>
      </w:r>
      <w:r w:rsidR="00144587" w:rsidRPr="000E175A">
        <w:rPr>
          <w:rFonts w:ascii="Times New Roman" w:hAnsi="Times New Roman" w:cs="Times New Roman"/>
          <w:sz w:val="28"/>
          <w:szCs w:val="28"/>
        </w:rPr>
        <w:t>-</w:t>
      </w:r>
      <w:r w:rsidRPr="000E175A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</w:t>
      </w:r>
      <w:r w:rsidR="00144587" w:rsidRPr="000E175A">
        <w:rPr>
          <w:rFonts w:ascii="Times New Roman" w:hAnsi="Times New Roman" w:cs="Times New Roman"/>
          <w:sz w:val="28"/>
          <w:szCs w:val="28"/>
        </w:rPr>
        <w:t>на основе знаниевого и деятельнос</w:t>
      </w:r>
      <w:r w:rsidR="00144587" w:rsidRPr="000E175A">
        <w:rPr>
          <w:rFonts w:ascii="Times New Roman" w:hAnsi="Times New Roman" w:cs="Times New Roman"/>
          <w:sz w:val="28"/>
          <w:szCs w:val="28"/>
        </w:rPr>
        <w:t>т</w:t>
      </w:r>
      <w:r w:rsidR="00144587" w:rsidRPr="000E175A">
        <w:rPr>
          <w:rFonts w:ascii="Times New Roman" w:hAnsi="Times New Roman" w:cs="Times New Roman"/>
          <w:sz w:val="28"/>
          <w:szCs w:val="28"/>
        </w:rPr>
        <w:t>ного</w:t>
      </w:r>
      <w:r w:rsidRPr="000E175A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144587" w:rsidRPr="000E175A">
        <w:rPr>
          <w:rFonts w:ascii="Times New Roman" w:hAnsi="Times New Roman" w:cs="Times New Roman"/>
          <w:sz w:val="28"/>
          <w:szCs w:val="28"/>
        </w:rPr>
        <w:t>а.</w:t>
      </w:r>
      <w:r w:rsidR="00E5427B" w:rsidRPr="000E175A">
        <w:rPr>
          <w:rFonts w:ascii="Times New Roman" w:hAnsi="Times New Roman" w:cs="Times New Roman"/>
          <w:sz w:val="28"/>
          <w:szCs w:val="28"/>
        </w:rPr>
        <w:t xml:space="preserve"> </w:t>
      </w:r>
      <w:r w:rsidR="00144587" w:rsidRPr="000E175A">
        <w:rPr>
          <w:rFonts w:ascii="Times New Roman" w:hAnsi="Times New Roman" w:cs="Times New Roman"/>
          <w:sz w:val="28"/>
          <w:szCs w:val="28"/>
        </w:rPr>
        <w:t>А</w:t>
      </w:r>
      <w:r w:rsidRPr="000E175A">
        <w:rPr>
          <w:rFonts w:ascii="Times New Roman" w:hAnsi="Times New Roman" w:cs="Times New Roman"/>
          <w:sz w:val="28"/>
          <w:szCs w:val="28"/>
        </w:rPr>
        <w:t>ктивное вовлечение в социальную деятельность и сознательное участие в ней, через создание особой атмосферы братства, содружества, через разв</w:t>
      </w:r>
      <w:r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>тие самоуправления можно достигнуть успехов в этом направлении.</w:t>
      </w:r>
    </w:p>
    <w:p w:rsidR="00B94336" w:rsidRPr="000E175A" w:rsidRDefault="00E5427B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ab/>
      </w:r>
      <w:r w:rsidR="00144587" w:rsidRPr="000E175A">
        <w:rPr>
          <w:rFonts w:ascii="Times New Roman" w:hAnsi="Times New Roman" w:cs="Times New Roman"/>
          <w:sz w:val="28"/>
          <w:szCs w:val="28"/>
        </w:rPr>
        <w:t>Военно-</w:t>
      </w:r>
      <w:r w:rsidR="00B94336" w:rsidRPr="000E175A">
        <w:rPr>
          <w:rFonts w:ascii="Times New Roman" w:hAnsi="Times New Roman" w:cs="Times New Roman"/>
          <w:sz w:val="28"/>
          <w:szCs w:val="28"/>
        </w:rPr>
        <w:t>патриотическое воспитание в современных условиях - это целенапра</w:t>
      </w:r>
      <w:r w:rsidR="00B94336" w:rsidRPr="000E175A">
        <w:rPr>
          <w:rFonts w:ascii="Times New Roman" w:hAnsi="Times New Roman" w:cs="Times New Roman"/>
          <w:sz w:val="28"/>
          <w:szCs w:val="28"/>
        </w:rPr>
        <w:t>в</w:t>
      </w:r>
      <w:r w:rsidR="00B94336" w:rsidRPr="000E175A">
        <w:rPr>
          <w:rFonts w:ascii="Times New Roman" w:hAnsi="Times New Roman" w:cs="Times New Roman"/>
          <w:sz w:val="28"/>
          <w:szCs w:val="28"/>
        </w:rPr>
        <w:t>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</w:t>
      </w:r>
      <w:r w:rsidR="00B94336" w:rsidRPr="000E175A">
        <w:rPr>
          <w:rFonts w:ascii="Times New Roman" w:hAnsi="Times New Roman" w:cs="Times New Roman"/>
          <w:sz w:val="28"/>
          <w:szCs w:val="28"/>
        </w:rPr>
        <w:t>а</w:t>
      </w:r>
      <w:r w:rsidR="00B94336" w:rsidRPr="000E175A">
        <w:rPr>
          <w:rFonts w:ascii="Times New Roman" w:hAnsi="Times New Roman" w:cs="Times New Roman"/>
          <w:sz w:val="28"/>
          <w:szCs w:val="28"/>
        </w:rPr>
        <w:t>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</w:t>
      </w:r>
      <w:r w:rsidR="00B94336" w:rsidRPr="000E175A">
        <w:rPr>
          <w:rFonts w:ascii="Times New Roman" w:hAnsi="Times New Roman" w:cs="Times New Roman"/>
          <w:sz w:val="28"/>
          <w:szCs w:val="28"/>
        </w:rPr>
        <w:t>е</w:t>
      </w:r>
      <w:r w:rsidR="00B94336" w:rsidRPr="000E175A">
        <w:rPr>
          <w:rFonts w:ascii="Times New Roman" w:hAnsi="Times New Roman" w:cs="Times New Roman"/>
          <w:sz w:val="28"/>
          <w:szCs w:val="28"/>
        </w:rPr>
        <w:t>лях достижения жизненного успеха. Духовно-нравственное и патриотическое восп</w:t>
      </w:r>
      <w:r w:rsidR="00B94336" w:rsidRPr="000E175A">
        <w:rPr>
          <w:rFonts w:ascii="Times New Roman" w:hAnsi="Times New Roman" w:cs="Times New Roman"/>
          <w:sz w:val="28"/>
          <w:szCs w:val="28"/>
        </w:rPr>
        <w:t>и</w:t>
      </w:r>
      <w:r w:rsidR="00B94336" w:rsidRPr="000E175A">
        <w:rPr>
          <w:rFonts w:ascii="Times New Roman" w:hAnsi="Times New Roman" w:cs="Times New Roman"/>
          <w:sz w:val="28"/>
          <w:szCs w:val="28"/>
        </w:rPr>
        <w:t>тание способствует становлению и развитию личности, обладающей качествами гражданина и патриота своей страны.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 Цель: создание условий для формирования личности гражданина и патриота Ро</w:t>
      </w:r>
      <w:r w:rsidRPr="000E175A">
        <w:rPr>
          <w:rFonts w:ascii="Times New Roman" w:hAnsi="Times New Roman" w:cs="Times New Roman"/>
          <w:sz w:val="28"/>
          <w:szCs w:val="28"/>
        </w:rPr>
        <w:t>с</w:t>
      </w:r>
      <w:r w:rsidRPr="000E175A">
        <w:rPr>
          <w:rFonts w:ascii="Times New Roman" w:hAnsi="Times New Roman" w:cs="Times New Roman"/>
          <w:sz w:val="28"/>
          <w:szCs w:val="28"/>
        </w:rPr>
        <w:t xml:space="preserve">сии с присущими ему ценностями, взглядами, ориентациями, установками, мотивами деятельности и поведения.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 Данная цель охватывает весь педагогический процесс, пронизывает все структ</w:t>
      </w:r>
      <w:r w:rsidRPr="000E175A">
        <w:rPr>
          <w:rFonts w:ascii="Times New Roman" w:hAnsi="Times New Roman" w:cs="Times New Roman"/>
          <w:sz w:val="28"/>
          <w:szCs w:val="28"/>
        </w:rPr>
        <w:t>у</w:t>
      </w:r>
      <w:r w:rsidRPr="000E175A">
        <w:rPr>
          <w:rFonts w:ascii="Times New Roman" w:hAnsi="Times New Roman" w:cs="Times New Roman"/>
          <w:sz w:val="28"/>
          <w:szCs w:val="28"/>
        </w:rPr>
        <w:t>ры, интегрируя учебные занятия и внеурочную жизнь обучающихся, разнообразные виды деятельности.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 Достижение поставленной цели становится возможным через решение следу</w:t>
      </w:r>
      <w:r w:rsidRPr="000E175A">
        <w:rPr>
          <w:rFonts w:ascii="Times New Roman" w:hAnsi="Times New Roman" w:cs="Times New Roman"/>
          <w:sz w:val="28"/>
          <w:szCs w:val="28"/>
        </w:rPr>
        <w:t>ю</w:t>
      </w:r>
      <w:r w:rsidRPr="000E175A">
        <w:rPr>
          <w:rFonts w:ascii="Times New Roman" w:hAnsi="Times New Roman" w:cs="Times New Roman"/>
          <w:sz w:val="28"/>
          <w:szCs w:val="28"/>
        </w:rPr>
        <w:t>щих задач: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- проведение обоснованной организаторской деятельности по созданию условий для эффективного патриотического воспитания школьников;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- формирование эффективной работы по патриотическому воспитанию, обеспечив</w:t>
      </w:r>
      <w:r w:rsidRPr="000E175A">
        <w:rPr>
          <w:rFonts w:ascii="Times New Roman" w:hAnsi="Times New Roman" w:cs="Times New Roman"/>
          <w:sz w:val="28"/>
          <w:szCs w:val="28"/>
        </w:rPr>
        <w:t>а</w:t>
      </w:r>
      <w:r w:rsidRPr="000E175A">
        <w:rPr>
          <w:rFonts w:ascii="Times New Roman" w:hAnsi="Times New Roman" w:cs="Times New Roman"/>
          <w:sz w:val="28"/>
          <w:szCs w:val="28"/>
        </w:rPr>
        <w:t>ющей оптимальные условия развития у каждого подростка, юноши и девушки верн</w:t>
      </w:r>
      <w:r w:rsidRPr="000E175A">
        <w:rPr>
          <w:rFonts w:ascii="Times New Roman" w:hAnsi="Times New Roman" w:cs="Times New Roman"/>
          <w:sz w:val="28"/>
          <w:szCs w:val="28"/>
        </w:rPr>
        <w:t>о</w:t>
      </w:r>
      <w:r w:rsidRPr="000E175A">
        <w:rPr>
          <w:rFonts w:ascii="Times New Roman" w:hAnsi="Times New Roman" w:cs="Times New Roman"/>
          <w:sz w:val="28"/>
          <w:szCs w:val="28"/>
        </w:rPr>
        <w:t xml:space="preserve">сти Отечеству, готовности приносить пользу обществу и государству;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lastRenderedPageBreak/>
        <w:t>- утверждение в сознании и чувствах воспитанников патриотических ценностей, взглядов и убеждений, воспитание уважения к культурному и историческому пр</w:t>
      </w:r>
      <w:r w:rsidRPr="000E175A">
        <w:rPr>
          <w:rFonts w:ascii="Times New Roman" w:hAnsi="Times New Roman" w:cs="Times New Roman"/>
          <w:sz w:val="28"/>
          <w:szCs w:val="28"/>
        </w:rPr>
        <w:t>о</w:t>
      </w:r>
      <w:r w:rsidRPr="000E175A">
        <w:rPr>
          <w:rFonts w:ascii="Times New Roman" w:hAnsi="Times New Roman" w:cs="Times New Roman"/>
          <w:sz w:val="28"/>
          <w:szCs w:val="28"/>
        </w:rPr>
        <w:t>шлому России, к традициям родного края;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- привлечение учащихся к работе по возрождению и сохранению культурных и д</w:t>
      </w:r>
      <w:r w:rsidRPr="000E175A">
        <w:rPr>
          <w:rFonts w:ascii="Times New Roman" w:hAnsi="Times New Roman" w:cs="Times New Roman"/>
          <w:sz w:val="28"/>
          <w:szCs w:val="28"/>
        </w:rPr>
        <w:t>у</w:t>
      </w:r>
      <w:r w:rsidRPr="000E175A">
        <w:rPr>
          <w:rFonts w:ascii="Times New Roman" w:hAnsi="Times New Roman" w:cs="Times New Roman"/>
          <w:sz w:val="28"/>
          <w:szCs w:val="28"/>
        </w:rPr>
        <w:t xml:space="preserve">ховно-нравственных ценностей родного края. </w:t>
      </w:r>
    </w:p>
    <w:p w:rsidR="0070299B" w:rsidRPr="000E175A" w:rsidRDefault="0070299B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- создание эффективной системы военно-патриотического воспитания, обеспечива</w:t>
      </w:r>
      <w:r w:rsidRPr="000E175A">
        <w:rPr>
          <w:rFonts w:ascii="Times New Roman" w:hAnsi="Times New Roman" w:cs="Times New Roman"/>
          <w:sz w:val="28"/>
          <w:szCs w:val="28"/>
        </w:rPr>
        <w:t>ю</w:t>
      </w:r>
      <w:r w:rsidRPr="000E175A">
        <w:rPr>
          <w:rFonts w:ascii="Times New Roman" w:hAnsi="Times New Roman" w:cs="Times New Roman"/>
          <w:sz w:val="28"/>
          <w:szCs w:val="28"/>
        </w:rPr>
        <w:t>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</w:t>
      </w:r>
      <w:r w:rsidRPr="000E175A">
        <w:rPr>
          <w:rFonts w:ascii="Times New Roman" w:hAnsi="Times New Roman" w:cs="Times New Roman"/>
          <w:sz w:val="28"/>
          <w:szCs w:val="28"/>
        </w:rPr>
        <w:t>я</w:t>
      </w:r>
      <w:r w:rsidRPr="000E175A">
        <w:rPr>
          <w:rFonts w:ascii="Times New Roman" w:hAnsi="Times New Roman" w:cs="Times New Roman"/>
          <w:sz w:val="28"/>
          <w:szCs w:val="28"/>
        </w:rPr>
        <w:t>занностей;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Возраст детей, участвующих в организации программы. Сроки реализации програ</w:t>
      </w:r>
      <w:r w:rsidRPr="000E175A">
        <w:rPr>
          <w:rFonts w:ascii="Times New Roman" w:hAnsi="Times New Roman" w:cs="Times New Roman"/>
          <w:sz w:val="28"/>
          <w:szCs w:val="28"/>
        </w:rPr>
        <w:t>м</w:t>
      </w:r>
      <w:r w:rsidRPr="000E175A">
        <w:rPr>
          <w:rFonts w:ascii="Times New Roman" w:hAnsi="Times New Roman" w:cs="Times New Roman"/>
          <w:sz w:val="28"/>
          <w:szCs w:val="28"/>
        </w:rPr>
        <w:t xml:space="preserve">мы.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Программа </w:t>
      </w:r>
      <w:r w:rsidR="009A7611" w:rsidRPr="000E175A">
        <w:rPr>
          <w:rFonts w:ascii="Times New Roman" w:hAnsi="Times New Roman" w:cs="Times New Roman"/>
          <w:sz w:val="28"/>
          <w:szCs w:val="28"/>
        </w:rPr>
        <w:t>военно-патриотического воспитания</w:t>
      </w:r>
      <w:r w:rsidRPr="000E175A"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="00185D9B" w:rsidRPr="000E175A">
        <w:rPr>
          <w:rFonts w:ascii="Times New Roman" w:hAnsi="Times New Roman" w:cs="Times New Roman"/>
          <w:sz w:val="28"/>
          <w:szCs w:val="28"/>
        </w:rPr>
        <w:t xml:space="preserve">5лет. </w:t>
      </w:r>
      <w:r w:rsidRPr="000E175A">
        <w:rPr>
          <w:rFonts w:ascii="Times New Roman" w:hAnsi="Times New Roman" w:cs="Times New Roman"/>
          <w:sz w:val="28"/>
          <w:szCs w:val="28"/>
        </w:rPr>
        <w:t xml:space="preserve"> Программа ориентирована на</w:t>
      </w:r>
      <w:r w:rsidR="00185D9B" w:rsidRPr="000E175A">
        <w:rPr>
          <w:rFonts w:ascii="Times New Roman" w:hAnsi="Times New Roman" w:cs="Times New Roman"/>
          <w:sz w:val="28"/>
          <w:szCs w:val="28"/>
        </w:rPr>
        <w:t xml:space="preserve"> все возрастные группы учащихся</w:t>
      </w:r>
      <w:r w:rsidRPr="000E175A">
        <w:rPr>
          <w:rFonts w:ascii="Times New Roman" w:hAnsi="Times New Roman" w:cs="Times New Roman"/>
          <w:sz w:val="28"/>
          <w:szCs w:val="28"/>
        </w:rPr>
        <w:t xml:space="preserve">, </w:t>
      </w:r>
      <w:r w:rsidR="00185D9B" w:rsidRPr="000E175A">
        <w:rPr>
          <w:rFonts w:ascii="Times New Roman" w:hAnsi="Times New Roman" w:cs="Times New Roman"/>
          <w:sz w:val="28"/>
          <w:szCs w:val="28"/>
        </w:rPr>
        <w:t>коллектив педагогов</w:t>
      </w:r>
      <w:r w:rsidR="00D6710E" w:rsidRPr="000E175A">
        <w:rPr>
          <w:rFonts w:ascii="Times New Roman" w:hAnsi="Times New Roman" w:cs="Times New Roman"/>
          <w:sz w:val="28"/>
          <w:szCs w:val="28"/>
        </w:rPr>
        <w:t>, с привл</w:t>
      </w:r>
      <w:r w:rsidR="00D6710E" w:rsidRPr="000E175A">
        <w:rPr>
          <w:rFonts w:ascii="Times New Roman" w:hAnsi="Times New Roman" w:cs="Times New Roman"/>
          <w:sz w:val="28"/>
          <w:szCs w:val="28"/>
        </w:rPr>
        <w:t>е</w:t>
      </w:r>
      <w:r w:rsidR="00D6710E" w:rsidRPr="000E175A">
        <w:rPr>
          <w:rFonts w:ascii="Times New Roman" w:hAnsi="Times New Roman" w:cs="Times New Roman"/>
          <w:sz w:val="28"/>
          <w:szCs w:val="28"/>
        </w:rPr>
        <w:t xml:space="preserve">чением </w:t>
      </w:r>
      <w:r w:rsidR="00185D9B" w:rsidRPr="000E175A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D6710E" w:rsidRPr="000E175A">
        <w:rPr>
          <w:rFonts w:ascii="Times New Roman" w:hAnsi="Times New Roman" w:cs="Times New Roman"/>
          <w:sz w:val="28"/>
          <w:szCs w:val="28"/>
        </w:rPr>
        <w:t xml:space="preserve"> и </w:t>
      </w:r>
      <w:r w:rsidR="00185D9B" w:rsidRPr="000E175A">
        <w:rPr>
          <w:rFonts w:ascii="Times New Roman" w:hAnsi="Times New Roman" w:cs="Times New Roman"/>
          <w:sz w:val="28"/>
          <w:szCs w:val="28"/>
        </w:rPr>
        <w:t xml:space="preserve"> социальных партнёров.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 Основными исполнителями мероприятий Программы являются педагоги, восп</w:t>
      </w:r>
      <w:r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 xml:space="preserve">татели, классные руководители, учащиеся и их родители.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      Программа опирается на принципы социальной активности, индивидуализ</w:t>
      </w:r>
      <w:r w:rsidRPr="000E175A">
        <w:rPr>
          <w:rFonts w:ascii="Times New Roman" w:hAnsi="Times New Roman" w:cs="Times New Roman"/>
          <w:sz w:val="28"/>
          <w:szCs w:val="28"/>
        </w:rPr>
        <w:t>а</w:t>
      </w:r>
      <w:r w:rsidRPr="000E175A">
        <w:rPr>
          <w:rFonts w:ascii="Times New Roman" w:hAnsi="Times New Roman" w:cs="Times New Roman"/>
          <w:sz w:val="28"/>
          <w:szCs w:val="28"/>
        </w:rPr>
        <w:t>ции, физического развития, мотивированности, взаимодействия личности и колле</w:t>
      </w:r>
      <w:r w:rsidRPr="000E175A">
        <w:rPr>
          <w:rFonts w:ascii="Times New Roman" w:hAnsi="Times New Roman" w:cs="Times New Roman"/>
          <w:sz w:val="28"/>
          <w:szCs w:val="28"/>
        </w:rPr>
        <w:t>к</w:t>
      </w:r>
      <w:r w:rsidRPr="000E175A">
        <w:rPr>
          <w:rFonts w:ascii="Times New Roman" w:hAnsi="Times New Roman" w:cs="Times New Roman"/>
          <w:sz w:val="28"/>
          <w:szCs w:val="28"/>
        </w:rPr>
        <w:t xml:space="preserve">тива, развивающего воспитания и единства образовательной и воспитательной среды. </w:t>
      </w:r>
    </w:p>
    <w:p w:rsidR="00A9500C" w:rsidRPr="000E175A" w:rsidRDefault="00A9500C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10E" w:rsidRPr="000E175A" w:rsidRDefault="00D6710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На этапах реализации программы предусматривается:</w:t>
      </w:r>
    </w:p>
    <w:p w:rsidR="00D6710E" w:rsidRPr="000E175A" w:rsidRDefault="00D6710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●  проведение ведомственных и региональных мероприятий патриотической напра</w:t>
      </w:r>
      <w:r w:rsidRPr="000E175A">
        <w:rPr>
          <w:rFonts w:ascii="Times New Roman" w:hAnsi="Times New Roman" w:cs="Times New Roman"/>
          <w:sz w:val="28"/>
          <w:szCs w:val="28"/>
        </w:rPr>
        <w:t>в</w:t>
      </w:r>
      <w:r w:rsidRPr="000E175A">
        <w:rPr>
          <w:rFonts w:ascii="Times New Roman" w:hAnsi="Times New Roman" w:cs="Times New Roman"/>
          <w:sz w:val="28"/>
          <w:szCs w:val="28"/>
        </w:rPr>
        <w:t>ленности (согласно плану основных мероприятий).</w:t>
      </w:r>
    </w:p>
    <w:p w:rsidR="00185D9B" w:rsidRPr="000E175A" w:rsidRDefault="00D6710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●  создание условий для гражданского и патрио</w:t>
      </w:r>
      <w:r w:rsidR="002E1DE9" w:rsidRPr="000E175A">
        <w:rPr>
          <w:rFonts w:ascii="Times New Roman" w:hAnsi="Times New Roman" w:cs="Times New Roman"/>
          <w:sz w:val="28"/>
          <w:szCs w:val="28"/>
        </w:rPr>
        <w:t>тического воспитания подростков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806C89" w:rsidRPr="000E175A" w:rsidRDefault="00806C89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Программа по военно-патриотическому воспитанию состоит из подпрограмм:</w:t>
      </w:r>
    </w:p>
    <w:p w:rsidR="004369BF" w:rsidRPr="000E175A" w:rsidRDefault="00436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Программа работы поискового отряда «Урал»</w:t>
      </w:r>
    </w:p>
    <w:p w:rsidR="004369BF" w:rsidRPr="000E175A" w:rsidRDefault="00436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Программа работы школьного музея </w:t>
      </w:r>
    </w:p>
    <w:p w:rsidR="004369BF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4369BF" w:rsidRPr="000E175A">
        <w:rPr>
          <w:rFonts w:ascii="Times New Roman" w:hAnsi="Times New Roman" w:cs="Times New Roman"/>
          <w:sz w:val="28"/>
          <w:szCs w:val="28"/>
        </w:rPr>
        <w:t>спортивных секций</w:t>
      </w:r>
    </w:p>
    <w:p w:rsidR="004369BF" w:rsidRPr="000E175A" w:rsidRDefault="00436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lastRenderedPageBreak/>
        <w:t>Программа школьного фестиваля</w:t>
      </w:r>
      <w:r w:rsidR="00F039BF" w:rsidRPr="000E175A">
        <w:rPr>
          <w:rFonts w:ascii="Times New Roman" w:hAnsi="Times New Roman" w:cs="Times New Roman"/>
          <w:sz w:val="28"/>
          <w:szCs w:val="28"/>
        </w:rPr>
        <w:t xml:space="preserve"> «Траектория воспитания» </w:t>
      </w:r>
      <w:r w:rsidRPr="000E175A">
        <w:rPr>
          <w:rFonts w:ascii="Times New Roman" w:hAnsi="Times New Roman" w:cs="Times New Roman"/>
          <w:sz w:val="28"/>
          <w:szCs w:val="28"/>
        </w:rPr>
        <w:t xml:space="preserve"> по направлениям: гра</w:t>
      </w:r>
      <w:r w:rsidRPr="000E175A">
        <w:rPr>
          <w:rFonts w:ascii="Times New Roman" w:hAnsi="Times New Roman" w:cs="Times New Roman"/>
          <w:sz w:val="28"/>
          <w:szCs w:val="28"/>
        </w:rPr>
        <w:t>ж</w:t>
      </w:r>
      <w:r w:rsidRPr="000E175A">
        <w:rPr>
          <w:rFonts w:ascii="Times New Roman" w:hAnsi="Times New Roman" w:cs="Times New Roman"/>
          <w:sz w:val="28"/>
          <w:szCs w:val="28"/>
        </w:rPr>
        <w:t>данско-патриотическое; интеллект, безопасное (ЗОЖ,</w:t>
      </w:r>
      <w:r w:rsidR="00B926FD" w:rsidRPr="000E175A">
        <w:rPr>
          <w:rFonts w:ascii="Times New Roman" w:hAnsi="Times New Roman" w:cs="Times New Roman"/>
          <w:sz w:val="28"/>
          <w:szCs w:val="28"/>
        </w:rPr>
        <w:t xml:space="preserve"> </w:t>
      </w:r>
      <w:r w:rsidRPr="000E175A">
        <w:rPr>
          <w:rFonts w:ascii="Times New Roman" w:hAnsi="Times New Roman" w:cs="Times New Roman"/>
          <w:sz w:val="28"/>
          <w:szCs w:val="28"/>
        </w:rPr>
        <w:t>ПДД,</w:t>
      </w:r>
      <w:r w:rsidR="00B926FD" w:rsidRPr="000E175A">
        <w:rPr>
          <w:rFonts w:ascii="Times New Roman" w:hAnsi="Times New Roman" w:cs="Times New Roman"/>
          <w:sz w:val="28"/>
          <w:szCs w:val="28"/>
        </w:rPr>
        <w:t xml:space="preserve"> </w:t>
      </w:r>
      <w:r w:rsidRPr="000E175A">
        <w:rPr>
          <w:rFonts w:ascii="Times New Roman" w:hAnsi="Times New Roman" w:cs="Times New Roman"/>
          <w:sz w:val="28"/>
          <w:szCs w:val="28"/>
        </w:rPr>
        <w:t xml:space="preserve">ДЮП), духовно-нравственное, трудовое; </w:t>
      </w:r>
      <w:r w:rsidR="0054036A" w:rsidRPr="000E175A">
        <w:rPr>
          <w:rFonts w:ascii="Times New Roman" w:hAnsi="Times New Roman" w:cs="Times New Roman"/>
          <w:sz w:val="28"/>
          <w:szCs w:val="28"/>
        </w:rPr>
        <w:t xml:space="preserve">экологическое; </w:t>
      </w:r>
      <w:r w:rsidR="00F039BF" w:rsidRPr="000E175A">
        <w:rPr>
          <w:rFonts w:ascii="Times New Roman" w:hAnsi="Times New Roman" w:cs="Times New Roman"/>
          <w:sz w:val="28"/>
          <w:szCs w:val="28"/>
        </w:rPr>
        <w:t>творческое.</w:t>
      </w:r>
    </w:p>
    <w:p w:rsidR="004369BF" w:rsidRPr="000E175A" w:rsidRDefault="00436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План раб</w:t>
      </w:r>
      <w:r w:rsidR="00F039BF" w:rsidRPr="000E175A">
        <w:rPr>
          <w:rFonts w:ascii="Times New Roman" w:hAnsi="Times New Roman" w:cs="Times New Roman"/>
          <w:sz w:val="28"/>
          <w:szCs w:val="28"/>
        </w:rPr>
        <w:t>оты Ученического самоуправления;</w:t>
      </w:r>
    </w:p>
    <w:p w:rsidR="00806C89" w:rsidRPr="000E175A" w:rsidRDefault="00806C89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298909" wp14:editId="637B08BE">
            <wp:extent cx="6343650" cy="3829050"/>
            <wp:effectExtent l="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E464E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    </w:t>
      </w:r>
      <w:r w:rsidR="000E175A" w:rsidRPr="000E175A">
        <w:rPr>
          <w:rFonts w:ascii="Times New Roman" w:hAnsi="Times New Roman" w:cs="Times New Roman"/>
          <w:sz w:val="28"/>
          <w:szCs w:val="28"/>
        </w:rPr>
        <w:t>«</w:t>
      </w:r>
      <w:r w:rsidRPr="000E175A">
        <w:rPr>
          <w:rFonts w:ascii="Times New Roman" w:hAnsi="Times New Roman" w:cs="Times New Roman"/>
          <w:sz w:val="28"/>
          <w:szCs w:val="28"/>
        </w:rPr>
        <w:t>Патриотизм - любовь к Отечеству, состоящая не только в привязанности к стране и народу, к которому человек принадлежит по рождению, но и в общем образе мы</w:t>
      </w:r>
      <w:r w:rsidRPr="000E175A">
        <w:rPr>
          <w:rFonts w:ascii="Times New Roman" w:hAnsi="Times New Roman" w:cs="Times New Roman"/>
          <w:sz w:val="28"/>
          <w:szCs w:val="28"/>
        </w:rPr>
        <w:t>с</w:t>
      </w:r>
      <w:r w:rsidRPr="000E175A">
        <w:rPr>
          <w:rFonts w:ascii="Times New Roman" w:hAnsi="Times New Roman" w:cs="Times New Roman"/>
          <w:sz w:val="28"/>
          <w:szCs w:val="28"/>
        </w:rPr>
        <w:t>лей и чувств, заставляющих отдельные лица жертвовать своими личными интересами в пользу своего От</w:t>
      </w:r>
      <w:r w:rsidR="000E175A" w:rsidRPr="000E175A">
        <w:rPr>
          <w:rFonts w:ascii="Times New Roman" w:hAnsi="Times New Roman" w:cs="Times New Roman"/>
          <w:sz w:val="28"/>
          <w:szCs w:val="28"/>
        </w:rPr>
        <w:t>ечества, «</w:t>
      </w:r>
      <w:r w:rsidRPr="000E175A">
        <w:rPr>
          <w:rFonts w:ascii="Times New Roman" w:hAnsi="Times New Roman" w:cs="Times New Roman"/>
          <w:sz w:val="28"/>
          <w:szCs w:val="28"/>
        </w:rPr>
        <w:t>своего наро</w:t>
      </w:r>
      <w:r w:rsidR="000E175A" w:rsidRPr="000E175A">
        <w:rPr>
          <w:rFonts w:ascii="Times New Roman" w:hAnsi="Times New Roman" w:cs="Times New Roman"/>
          <w:sz w:val="28"/>
          <w:szCs w:val="28"/>
        </w:rPr>
        <w:t>да»</w:t>
      </w:r>
      <w:r w:rsidRPr="000E175A">
        <w:rPr>
          <w:rFonts w:ascii="Times New Roman" w:hAnsi="Times New Roman" w:cs="Times New Roman"/>
          <w:sz w:val="28"/>
          <w:szCs w:val="28"/>
        </w:rPr>
        <w:t>. Героико-патриотическое воспитание - это основная часть патриотического воспитания, ориентированная на пропаганду г</w:t>
      </w:r>
      <w:r w:rsidRPr="000E175A">
        <w:rPr>
          <w:rFonts w:ascii="Times New Roman" w:hAnsi="Times New Roman" w:cs="Times New Roman"/>
          <w:sz w:val="28"/>
          <w:szCs w:val="28"/>
        </w:rPr>
        <w:t>е</w:t>
      </w:r>
      <w:r w:rsidRPr="000E175A">
        <w:rPr>
          <w:rFonts w:ascii="Times New Roman" w:hAnsi="Times New Roman" w:cs="Times New Roman"/>
          <w:sz w:val="28"/>
          <w:szCs w:val="28"/>
        </w:rPr>
        <w:t>роических профессий и знаменательных героических и исторических дат нашей и</w:t>
      </w:r>
      <w:r w:rsidRPr="000E175A">
        <w:rPr>
          <w:rFonts w:ascii="Times New Roman" w:hAnsi="Times New Roman" w:cs="Times New Roman"/>
          <w:sz w:val="28"/>
          <w:szCs w:val="28"/>
        </w:rPr>
        <w:t>с</w:t>
      </w:r>
      <w:r w:rsidRPr="000E175A">
        <w:rPr>
          <w:rFonts w:ascii="Times New Roman" w:hAnsi="Times New Roman" w:cs="Times New Roman"/>
          <w:sz w:val="28"/>
          <w:szCs w:val="28"/>
        </w:rPr>
        <w:t>тории, воспитание гордости за сохранность к деяниям предков и их традициям. А также данное направление является частью гражданского воспитания, базирующееся, прежде всего, на сложившейся правовой базе между гражданином и государством. Патриотическое чувство не возникает у людей самопроизвольно. Среда, образ жизни в семье, отношения в школьном коллективе - все это формирует патриотизм. Восп</w:t>
      </w:r>
      <w:r w:rsidRPr="000E175A">
        <w:rPr>
          <w:rFonts w:ascii="Times New Roman" w:hAnsi="Times New Roman" w:cs="Times New Roman"/>
          <w:sz w:val="28"/>
          <w:szCs w:val="28"/>
        </w:rPr>
        <w:t>и</w:t>
      </w:r>
      <w:r w:rsidRPr="000E175A">
        <w:rPr>
          <w:rFonts w:ascii="Times New Roman" w:hAnsi="Times New Roman" w:cs="Times New Roman"/>
          <w:sz w:val="28"/>
          <w:szCs w:val="28"/>
        </w:rPr>
        <w:t>тание кадетов в духе патрио</w:t>
      </w:r>
      <w:r w:rsidR="000E175A" w:rsidRPr="000E175A">
        <w:rPr>
          <w:rFonts w:ascii="Times New Roman" w:hAnsi="Times New Roman" w:cs="Times New Roman"/>
          <w:sz w:val="28"/>
          <w:szCs w:val="28"/>
        </w:rPr>
        <w:t>тизма является основной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-       совершенствование учебно-материальной базы начального военного обучения;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-       физическое воспитание через развитие системы дополнительного образования;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lastRenderedPageBreak/>
        <w:t>-       мониторинг состояния здоровья;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-       применение комплексных комбинированных интегрированных форм (учебно-полевые сборы).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5DE" w:rsidRPr="000E175A" w:rsidRDefault="007C15DE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5DE" w:rsidRPr="000E175A" w:rsidRDefault="007C15D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0B3F23" wp14:editId="0481DA97">
            <wp:extent cx="6067425" cy="2390775"/>
            <wp:effectExtent l="57150" t="38100" r="66675" b="6667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B1892" w:rsidRPr="000E175A" w:rsidRDefault="00DB189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Материальная база: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Кабинет ОБЖ 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Об</w:t>
      </w:r>
      <w:r w:rsidR="00A7187B" w:rsidRPr="000E175A">
        <w:rPr>
          <w:rFonts w:ascii="Times New Roman" w:hAnsi="Times New Roman" w:cs="Times New Roman"/>
          <w:sz w:val="28"/>
          <w:szCs w:val="28"/>
        </w:rPr>
        <w:t>орудованный спортивный зал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Спортивные площадки</w:t>
      </w:r>
      <w:r w:rsidR="00A7187B" w:rsidRPr="000E175A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A7187B" w:rsidRPr="000E175A" w:rsidRDefault="00A7187B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Полоса препятствий</w:t>
      </w:r>
    </w:p>
    <w:p w:rsidR="00DB1892" w:rsidRPr="000E175A" w:rsidRDefault="00DB1892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Скалодром </w:t>
      </w:r>
    </w:p>
    <w:p w:rsidR="004B46E6" w:rsidRPr="000E175A" w:rsidRDefault="004B46E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Баскетбольная площадка</w:t>
      </w:r>
    </w:p>
    <w:p w:rsidR="00AA2666" w:rsidRPr="000E175A" w:rsidRDefault="00AA266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Беговая дорожка</w:t>
      </w:r>
    </w:p>
    <w:p w:rsidR="00DB1892" w:rsidRPr="000E175A" w:rsidRDefault="00AA266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Туристическое снаряжение и оборудование</w:t>
      </w:r>
      <w:r w:rsidR="00DB1892" w:rsidRPr="000E175A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B1892" w:rsidRPr="000E175A" w:rsidRDefault="00DB1892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Лыжная база -</w:t>
      </w:r>
    </w:p>
    <w:p w:rsidR="00D7527E" w:rsidRPr="000E175A" w:rsidRDefault="00A7187B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Медицинский кабинет– </w:t>
      </w:r>
    </w:p>
    <w:p w:rsidR="00D7527E" w:rsidRPr="000E175A" w:rsidRDefault="00B766C1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lastRenderedPageBreak/>
        <w:t xml:space="preserve">Кабинет  психолога </w:t>
      </w:r>
    </w:p>
    <w:p w:rsidR="00D7527E" w:rsidRPr="000E175A" w:rsidRDefault="00D7527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Мультимедийные программные продукты</w:t>
      </w:r>
    </w:p>
    <w:p w:rsidR="00F02DB9" w:rsidRPr="000E175A" w:rsidRDefault="00F02DB9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6C1" w:rsidRPr="000E175A" w:rsidRDefault="00B766C1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804"/>
        <w:gridCol w:w="3814"/>
        <w:gridCol w:w="8"/>
        <w:gridCol w:w="8"/>
        <w:gridCol w:w="2020"/>
        <w:gridCol w:w="18"/>
        <w:gridCol w:w="2270"/>
      </w:tblGrid>
      <w:tr w:rsidR="00F02DB9" w:rsidRPr="000E175A" w:rsidTr="009C44F9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90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59" w:type="pct"/>
            <w:gridSpan w:val="2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025" w:type="pct"/>
            <w:gridSpan w:val="3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Классы - участники</w:t>
            </w:r>
          </w:p>
        </w:tc>
        <w:tc>
          <w:tcPr>
            <w:tcW w:w="10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02DB9" w:rsidRPr="000E175A" w:rsidTr="00205CD1">
        <w:tc>
          <w:tcPr>
            <w:tcW w:w="5000" w:type="pct"/>
            <w:gridSpan w:val="8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Система работы с учащимися по направлениям</w:t>
            </w:r>
          </w:p>
        </w:tc>
      </w:tr>
      <w:tr w:rsidR="00F02DB9" w:rsidRPr="000E175A" w:rsidTr="00205CD1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pct"/>
            <w:gridSpan w:val="7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02DB9" w:rsidRPr="000E175A" w:rsidTr="00205CD1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Духовно – нравственное направление</w:t>
            </w:r>
          </w:p>
        </w:tc>
      </w:tr>
      <w:tr w:rsidR="00F02DB9" w:rsidRPr="000E175A" w:rsidTr="009C44F9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F02DB9" w:rsidRPr="000E175A" w:rsidRDefault="00EB3F34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Музейные уроки</w:t>
            </w:r>
          </w:p>
        </w:tc>
        <w:tc>
          <w:tcPr>
            <w:tcW w:w="1025" w:type="pct"/>
            <w:gridSpan w:val="3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0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Целых В.В.</w:t>
            </w:r>
          </w:p>
        </w:tc>
      </w:tr>
      <w:tr w:rsidR="005B4CA6" w:rsidRPr="000E175A" w:rsidTr="009C44F9">
        <w:tc>
          <w:tcPr>
            <w:tcW w:w="213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1025" w:type="pct"/>
            <w:gridSpan w:val="3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</w:tr>
      <w:tr w:rsidR="005B4CA6" w:rsidRPr="000E175A" w:rsidTr="009C44F9">
        <w:tc>
          <w:tcPr>
            <w:tcW w:w="213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r w:rsidR="007C52C7" w:rsidRPr="000E175A">
              <w:rPr>
                <w:rFonts w:ascii="Times New Roman" w:hAnsi="Times New Roman" w:cs="Times New Roman"/>
                <w:sz w:val="28"/>
                <w:szCs w:val="28"/>
              </w:rPr>
              <w:t>, встречи с ветеранами, поэтами, патри</w:t>
            </w:r>
            <w:r w:rsidR="007C52C7"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52C7"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тами… </w:t>
            </w:r>
          </w:p>
        </w:tc>
        <w:tc>
          <w:tcPr>
            <w:tcW w:w="1025" w:type="pct"/>
            <w:gridSpan w:val="3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</w:tcPr>
          <w:p w:rsidR="005B4CA6" w:rsidRPr="000E175A" w:rsidRDefault="005B4CA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7C52C7" w:rsidRPr="000E1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 состав и </w:t>
            </w:r>
            <w:r w:rsidR="007C52C7" w:rsidRPr="000E175A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2C7" w:rsidRPr="000E175A" w:rsidTr="009C44F9">
        <w:tc>
          <w:tcPr>
            <w:tcW w:w="213" w:type="pct"/>
          </w:tcPr>
          <w:p w:rsidR="007C52C7" w:rsidRPr="000E175A" w:rsidRDefault="007C52C7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C52C7" w:rsidRPr="000E175A" w:rsidRDefault="007C52C7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7C52C7" w:rsidRPr="000E175A" w:rsidRDefault="005644B5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Фольклорные и религиозные праздники.</w:t>
            </w:r>
          </w:p>
        </w:tc>
        <w:tc>
          <w:tcPr>
            <w:tcW w:w="1025" w:type="pct"/>
            <w:gridSpan w:val="3"/>
          </w:tcPr>
          <w:p w:rsidR="007C52C7" w:rsidRPr="000E175A" w:rsidRDefault="005644B5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</w:tcPr>
          <w:p w:rsidR="007C52C7" w:rsidRPr="000E175A" w:rsidRDefault="005644B5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Пед. состав и приглашенные</w:t>
            </w:r>
          </w:p>
        </w:tc>
      </w:tr>
      <w:tr w:rsidR="00F02DB9" w:rsidRPr="000E175A" w:rsidTr="009C44F9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859" w:type="pct"/>
            <w:gridSpan w:val="2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Сплавы,  походы, дни здор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вья   «Природа родного края»</w:t>
            </w:r>
          </w:p>
        </w:tc>
        <w:tc>
          <w:tcPr>
            <w:tcW w:w="1025" w:type="pct"/>
            <w:gridSpan w:val="3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0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F02DB9" w:rsidRPr="000E175A" w:rsidTr="00205CD1">
        <w:tc>
          <w:tcPr>
            <w:tcW w:w="213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F02DB9" w:rsidRPr="000E175A" w:rsidRDefault="00F02DB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Военно – патриотическое направление</w:t>
            </w:r>
          </w:p>
        </w:tc>
      </w:tr>
      <w:tr w:rsidR="00205CD1" w:rsidRPr="000E175A" w:rsidTr="009C44F9">
        <w:tc>
          <w:tcPr>
            <w:tcW w:w="213" w:type="pct"/>
          </w:tcPr>
          <w:p w:rsidR="00205CD1" w:rsidRPr="000E175A" w:rsidRDefault="00205CD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205CD1" w:rsidRPr="000E175A" w:rsidRDefault="00205CD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63" w:type="pct"/>
            <w:gridSpan w:val="3"/>
          </w:tcPr>
          <w:p w:rsidR="00205CD1" w:rsidRPr="000E175A" w:rsidRDefault="00205CD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Кадетское воспитание, п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священие в кадеты и в М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стер кадеты, соревнование между кадетскими</w:t>
            </w:r>
            <w:r w:rsidR="00737FFB"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 классами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, ритуалы и традиционные м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роприятия, режимные моме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ты (</w:t>
            </w:r>
            <w:r w:rsidR="00737FFB" w:rsidRPr="000E175A">
              <w:rPr>
                <w:rFonts w:ascii="Times New Roman" w:hAnsi="Times New Roman" w:cs="Times New Roman"/>
                <w:sz w:val="28"/>
                <w:szCs w:val="28"/>
              </w:rPr>
              <w:t>кадетские линейки, п</w:t>
            </w:r>
            <w:r w:rsidR="00737FFB"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7FFB" w:rsidRPr="000E175A">
              <w:rPr>
                <w:rFonts w:ascii="Times New Roman" w:hAnsi="Times New Roman" w:cs="Times New Roman"/>
                <w:sz w:val="28"/>
                <w:szCs w:val="28"/>
              </w:rPr>
              <w:t>строения, ношение формы…)  ритуалы.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pct"/>
            <w:gridSpan w:val="2"/>
          </w:tcPr>
          <w:p w:rsidR="00205CD1" w:rsidRPr="000E175A" w:rsidRDefault="00737FFB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13" w:type="pct"/>
          </w:tcPr>
          <w:p w:rsidR="00205CD1" w:rsidRPr="000E175A" w:rsidRDefault="00837625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Пед. состав и</w:t>
            </w:r>
          </w:p>
        </w:tc>
      </w:tr>
      <w:tr w:rsidR="00552A86" w:rsidRPr="000E175A" w:rsidTr="009C44F9">
        <w:tc>
          <w:tcPr>
            <w:tcW w:w="213" w:type="pc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52A86" w:rsidRPr="000E175A" w:rsidRDefault="00EB3F34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Работа поискового отряда Урал</w:t>
            </w:r>
          </w:p>
        </w:tc>
        <w:tc>
          <w:tcPr>
            <w:tcW w:w="1025" w:type="pct"/>
            <w:gridSpan w:val="3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8-11 класс</w:t>
            </w:r>
          </w:p>
        </w:tc>
        <w:tc>
          <w:tcPr>
            <w:tcW w:w="1013" w:type="pct"/>
            <w:vMerge w:val="restar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Попов А.Г.</w:t>
            </w:r>
          </w:p>
        </w:tc>
      </w:tr>
      <w:tr w:rsidR="00552A86" w:rsidRPr="000E175A" w:rsidTr="009C44F9">
        <w:tc>
          <w:tcPr>
            <w:tcW w:w="213" w:type="pc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Ноябрь-июнь</w:t>
            </w:r>
          </w:p>
        </w:tc>
        <w:tc>
          <w:tcPr>
            <w:tcW w:w="1859" w:type="pct"/>
            <w:gridSpan w:val="2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Парашютно-водолазная по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готовка</w:t>
            </w:r>
          </w:p>
        </w:tc>
        <w:tc>
          <w:tcPr>
            <w:tcW w:w="1025" w:type="pct"/>
            <w:gridSpan w:val="3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013" w:type="pct"/>
            <w:vMerge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86" w:rsidRPr="000E175A" w:rsidTr="009C44F9">
        <w:tc>
          <w:tcPr>
            <w:tcW w:w="213" w:type="pc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52A86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59" w:type="pct"/>
            <w:gridSpan w:val="2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Военно – полевые сборы</w:t>
            </w:r>
          </w:p>
        </w:tc>
        <w:tc>
          <w:tcPr>
            <w:tcW w:w="1025" w:type="pct"/>
            <w:gridSpan w:val="3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013" w:type="pct"/>
            <w:vMerge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A86" w:rsidRPr="000E175A" w:rsidTr="009C44F9">
        <w:tc>
          <w:tcPr>
            <w:tcW w:w="213" w:type="pct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52A86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1859" w:type="pct"/>
            <w:gridSpan w:val="2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Экскурсии и учебные стрел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бы на базе Н. Тагильской 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кетной дивизии</w:t>
            </w:r>
          </w:p>
        </w:tc>
        <w:tc>
          <w:tcPr>
            <w:tcW w:w="1025" w:type="pct"/>
            <w:gridSpan w:val="3"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013" w:type="pct"/>
            <w:vMerge/>
          </w:tcPr>
          <w:p w:rsidR="00552A86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B6F" w:rsidRPr="000E175A" w:rsidTr="009C44F9">
        <w:tc>
          <w:tcPr>
            <w:tcW w:w="213" w:type="pct"/>
          </w:tcPr>
          <w:p w:rsidR="00254B6F" w:rsidRPr="000E175A" w:rsidRDefault="00254B6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254B6F" w:rsidRPr="000E175A" w:rsidRDefault="00EB3F34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254B6F" w:rsidRPr="000E175A" w:rsidRDefault="00254B6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ГОВК по подготовке допризывн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ков </w:t>
            </w:r>
          </w:p>
        </w:tc>
        <w:tc>
          <w:tcPr>
            <w:tcW w:w="1025" w:type="pct"/>
            <w:gridSpan w:val="3"/>
          </w:tcPr>
          <w:p w:rsidR="00254B6F" w:rsidRPr="000E175A" w:rsidRDefault="00415F0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013" w:type="pct"/>
          </w:tcPr>
          <w:p w:rsidR="00254B6F" w:rsidRPr="000E175A" w:rsidRDefault="00552A86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Дружинина С.В.</w:t>
            </w:r>
          </w:p>
        </w:tc>
      </w:tr>
      <w:tr w:rsidR="00126C0F" w:rsidRPr="000E175A" w:rsidTr="009C44F9">
        <w:tc>
          <w:tcPr>
            <w:tcW w:w="213" w:type="pct"/>
          </w:tcPr>
          <w:p w:rsidR="00126C0F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126C0F" w:rsidRPr="000E175A" w:rsidRDefault="00EB3F34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126C0F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музеи: музей Локальных Войн, </w:t>
            </w:r>
            <w:r w:rsidR="00837625" w:rsidRPr="000E175A">
              <w:rPr>
                <w:rFonts w:ascii="Times New Roman" w:hAnsi="Times New Roman" w:cs="Times New Roman"/>
                <w:sz w:val="28"/>
                <w:szCs w:val="28"/>
              </w:rPr>
              <w:t>музей УВЗ (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г. Н. Тагил); музей ВДВ, Музей Уральского Военного Округа</w:t>
            </w:r>
            <w:r w:rsidR="00837625"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 (Екатеринбург)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5" w:type="pct"/>
            <w:gridSpan w:val="3"/>
          </w:tcPr>
          <w:p w:rsidR="00126C0F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13" w:type="pct"/>
          </w:tcPr>
          <w:p w:rsidR="00126C0F" w:rsidRPr="000E175A" w:rsidRDefault="00126C0F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Пед. состав </w:t>
            </w:r>
          </w:p>
        </w:tc>
      </w:tr>
      <w:tr w:rsidR="005E180D" w:rsidRPr="000E175A" w:rsidTr="009C44F9">
        <w:tc>
          <w:tcPr>
            <w:tcW w:w="213" w:type="pct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Зима - весна </w:t>
            </w:r>
          </w:p>
        </w:tc>
        <w:tc>
          <w:tcPr>
            <w:tcW w:w="1859" w:type="pct"/>
            <w:gridSpan w:val="2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Сдача норм ГТО</w:t>
            </w:r>
          </w:p>
        </w:tc>
        <w:tc>
          <w:tcPr>
            <w:tcW w:w="1025" w:type="pct"/>
            <w:gridSpan w:val="3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13" w:type="pct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Якутина Л.В.</w:t>
            </w:r>
          </w:p>
          <w:p w:rsidR="005E180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  <w:p w:rsidR="00007D39" w:rsidRPr="000E175A" w:rsidRDefault="00007D3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Попов А.Г.</w:t>
            </w:r>
          </w:p>
        </w:tc>
      </w:tr>
      <w:tr w:rsidR="005E180D" w:rsidRPr="000E175A" w:rsidTr="00205CD1">
        <w:tc>
          <w:tcPr>
            <w:tcW w:w="213" w:type="pct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5E180D" w:rsidRPr="000E175A" w:rsidRDefault="005E180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 направление</w:t>
            </w:r>
          </w:p>
        </w:tc>
      </w:tr>
      <w:tr w:rsidR="00673921" w:rsidRPr="000E175A" w:rsidTr="009C44F9">
        <w:tc>
          <w:tcPr>
            <w:tcW w:w="213" w:type="pct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9" w:type="pct"/>
            <w:gridSpan w:val="2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приятиях  города и школы</w:t>
            </w:r>
          </w:p>
        </w:tc>
        <w:tc>
          <w:tcPr>
            <w:tcW w:w="1025" w:type="pct"/>
            <w:gridSpan w:val="3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013" w:type="pct"/>
            <w:vMerge w:val="restart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Якутина Л.В.</w:t>
            </w:r>
          </w:p>
        </w:tc>
      </w:tr>
      <w:tr w:rsidR="00673921" w:rsidRPr="000E175A" w:rsidTr="009C44F9">
        <w:tc>
          <w:tcPr>
            <w:tcW w:w="213" w:type="pct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Осень и ве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на.</w:t>
            </w:r>
          </w:p>
        </w:tc>
        <w:tc>
          <w:tcPr>
            <w:tcW w:w="1859" w:type="pct"/>
            <w:gridSpan w:val="2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Мониторинг здоровья и ф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зического развития</w:t>
            </w:r>
          </w:p>
        </w:tc>
        <w:tc>
          <w:tcPr>
            <w:tcW w:w="1025" w:type="pct"/>
            <w:gridSpan w:val="3"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  <w:vMerge/>
          </w:tcPr>
          <w:p w:rsidR="00673921" w:rsidRPr="000E175A" w:rsidRDefault="0067392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Работа спортивных се</w:t>
            </w:r>
            <w:r w:rsidR="00935EC1" w:rsidRPr="000E175A">
              <w:rPr>
                <w:rFonts w:ascii="Times New Roman" w:hAnsi="Times New Roman" w:cs="Times New Roman"/>
                <w:sz w:val="28"/>
                <w:szCs w:val="28"/>
              </w:rPr>
              <w:t>кций</w:t>
            </w:r>
          </w:p>
        </w:tc>
        <w:tc>
          <w:tcPr>
            <w:tcW w:w="1025" w:type="pct"/>
            <w:gridSpan w:val="3"/>
          </w:tcPr>
          <w:p w:rsidR="007D0E9D" w:rsidRPr="000E175A" w:rsidRDefault="00935EC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</w:tcPr>
          <w:p w:rsidR="007D0E9D" w:rsidRPr="000E175A" w:rsidRDefault="00935EC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Педагоги доп. образования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направление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150DE0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Концерты для ветеранов и пожилых людей. Традицио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ные и тематические конце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ты, выступления, праздники.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Смирнова Н.Н.</w:t>
            </w:r>
          </w:p>
          <w:p w:rsidR="00CB6E40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 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сунков и фотографий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Гилязова Р.Р.</w:t>
            </w:r>
          </w:p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Курдина Е.А.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Посещение театра, выставок, музеев.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Пед. состав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2 раза в м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сяц (среда)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Заседание Совета на «5»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013" w:type="pct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Попов А.Г.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 раз в нед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лю (пятница)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Подведение итогов кадетских соревнований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Актив совета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1-2 раз в м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учащихся, педагогов после каждого 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щешкольного мероприятия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013" w:type="pct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Профилактическое направление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«Безнадзорные дети», «Ед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ный день профилактики», Подросток», «Малыш», «Школьник»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Учащиеся, п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дагоги, род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Шайхатарова В.В.классные руководители</w:t>
            </w:r>
          </w:p>
        </w:tc>
      </w:tr>
      <w:tr w:rsidR="007D0E9D" w:rsidRPr="000E175A" w:rsidTr="009C44F9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025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Учащиеся, п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дагоги, род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10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Шайхатарова В.В.классные руководители,</w:t>
            </w:r>
          </w:p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 деятельность 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Школьный фестиваль «Тр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ектория воспитания»</w:t>
            </w:r>
          </w:p>
        </w:tc>
        <w:tc>
          <w:tcPr>
            <w:tcW w:w="1028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010" w:type="pct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150DE0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Проект «Моя малая родина»</w:t>
            </w:r>
          </w:p>
        </w:tc>
        <w:tc>
          <w:tcPr>
            <w:tcW w:w="1028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010" w:type="pct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9" w:type="pct"/>
            <w:gridSpan w:val="2"/>
          </w:tcPr>
          <w:p w:rsidR="007D0E9D" w:rsidRPr="000E175A" w:rsidRDefault="00C47200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7D0E9D" w:rsidRPr="000E175A">
              <w:rPr>
                <w:rFonts w:ascii="Times New Roman" w:hAnsi="Times New Roman" w:cs="Times New Roman"/>
                <w:sz w:val="28"/>
                <w:szCs w:val="28"/>
              </w:rPr>
              <w:t>«Родники»</w:t>
            </w:r>
          </w:p>
        </w:tc>
        <w:tc>
          <w:tcPr>
            <w:tcW w:w="1028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pct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Весна-лето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Экотропа  «школьный зап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ведник»</w:t>
            </w:r>
          </w:p>
        </w:tc>
        <w:tc>
          <w:tcPr>
            <w:tcW w:w="1028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 классы</w:t>
            </w:r>
          </w:p>
        </w:tc>
        <w:tc>
          <w:tcPr>
            <w:tcW w:w="101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Педколлектив 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1859" w:type="pct"/>
            <w:gridSpan w:val="2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НПК </w:t>
            </w:r>
          </w:p>
        </w:tc>
        <w:tc>
          <w:tcPr>
            <w:tcW w:w="1028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01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Предметники 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Шефско – социальная работа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Осень, весна</w:t>
            </w:r>
          </w:p>
        </w:tc>
        <w:tc>
          <w:tcPr>
            <w:tcW w:w="1854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Проект «Частица теплоты души» (шефская работа, ко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церты, акции милосердия)</w:t>
            </w:r>
          </w:p>
        </w:tc>
        <w:tc>
          <w:tcPr>
            <w:tcW w:w="1021" w:type="pct"/>
            <w:gridSpan w:val="3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pct"/>
            <w:gridSpan w:val="2"/>
          </w:tcPr>
          <w:p w:rsidR="007D0E9D" w:rsidRPr="000E175A" w:rsidRDefault="00DE74D8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Курдина Е.А.</w:t>
            </w:r>
          </w:p>
        </w:tc>
      </w:tr>
      <w:tr w:rsidR="007D0E9D" w:rsidRPr="000E175A" w:rsidTr="00205CD1">
        <w:tc>
          <w:tcPr>
            <w:tcW w:w="213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pct"/>
            <w:gridSpan w:val="6"/>
          </w:tcPr>
          <w:p w:rsidR="007D0E9D" w:rsidRPr="000E175A" w:rsidRDefault="007D0E9D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Туристско- краеведческая направление</w:t>
            </w:r>
          </w:p>
        </w:tc>
      </w:tr>
      <w:tr w:rsidR="00935EC1" w:rsidRPr="000E175A" w:rsidTr="00205CD1">
        <w:tc>
          <w:tcPr>
            <w:tcW w:w="213" w:type="pct"/>
          </w:tcPr>
          <w:p w:rsidR="00935EC1" w:rsidRPr="000E175A" w:rsidRDefault="00935EC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935EC1" w:rsidRPr="000E175A" w:rsidRDefault="00150DE0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854" w:type="pct"/>
          </w:tcPr>
          <w:p w:rsidR="00935EC1" w:rsidRPr="000E175A" w:rsidRDefault="00935EC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Походы и сплавы по Уралу</w:t>
            </w:r>
          </w:p>
        </w:tc>
        <w:tc>
          <w:tcPr>
            <w:tcW w:w="1021" w:type="pct"/>
            <w:gridSpan w:val="3"/>
          </w:tcPr>
          <w:p w:rsidR="00935EC1" w:rsidRPr="000E175A" w:rsidRDefault="00935EC1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022" w:type="pct"/>
            <w:gridSpan w:val="2"/>
          </w:tcPr>
          <w:p w:rsidR="00935EC1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Попов А.Г.</w:t>
            </w:r>
          </w:p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Якутина Л.В.</w:t>
            </w:r>
          </w:p>
        </w:tc>
      </w:tr>
      <w:tr w:rsidR="00F27409" w:rsidRPr="000E175A" w:rsidTr="00205CD1">
        <w:tc>
          <w:tcPr>
            <w:tcW w:w="213" w:type="pct"/>
          </w:tcPr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4" w:type="pct"/>
          </w:tcPr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Работа школьного музейного кружка, экскурсии  по Уралу</w:t>
            </w:r>
          </w:p>
        </w:tc>
        <w:tc>
          <w:tcPr>
            <w:tcW w:w="1021" w:type="pct"/>
            <w:gridSpan w:val="3"/>
          </w:tcPr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022" w:type="pct"/>
            <w:gridSpan w:val="2"/>
          </w:tcPr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Целых В.В.</w:t>
            </w:r>
          </w:p>
          <w:p w:rsidR="00F27409" w:rsidRPr="000E175A" w:rsidRDefault="00F27409" w:rsidP="000E1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 w:cs="Times New Roman"/>
                <w:sz w:val="28"/>
                <w:szCs w:val="28"/>
              </w:rPr>
              <w:t>водители.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5B0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r w:rsidR="00952AA2" w:rsidRPr="000E175A">
        <w:rPr>
          <w:rFonts w:ascii="Times New Roman" w:hAnsi="Times New Roman" w:cs="Times New Roman"/>
          <w:sz w:val="28"/>
          <w:szCs w:val="28"/>
        </w:rPr>
        <w:t>на 2019-2020</w:t>
      </w:r>
      <w:r w:rsidR="00B765B0" w:rsidRPr="000E175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41BC2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работы с учащимися по направлениям</w:t>
      </w:r>
    </w:p>
    <w:p w:rsidR="009555DE" w:rsidRPr="000E175A" w:rsidRDefault="009555DE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2084"/>
        <w:gridCol w:w="2267"/>
        <w:gridCol w:w="663"/>
        <w:gridCol w:w="1734"/>
        <w:gridCol w:w="2091"/>
        <w:gridCol w:w="1724"/>
      </w:tblGrid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ные задачи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Ответстве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</w:tr>
      <w:tr w:rsidR="00941BC2" w:rsidRPr="000E175A" w:rsidTr="00941BC2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14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«Здравствуй, школа!»  экскурсии в шк.музей, викторины о школе, статьи</w:t>
            </w:r>
          </w:p>
        </w:tc>
      </w:tr>
      <w:tr w:rsidR="00941BC2" w:rsidRPr="000E175A" w:rsidTr="00941BC2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4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Адаптационный период, включение в учебный процесс; этикет и безопасное поведение учащихся.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  ШФД – «Золотое кольцо» каждый учебный месяц внимание уделяется дорогим сердцу и значимым культурным центрам города и России: школа, район, малая родина, край, города Золотого кольца России, деятелям науки и культуры нашей страны.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073" w:type="pct"/>
          </w:tcPr>
          <w:p w:rsidR="00CB777C" w:rsidRPr="000E175A" w:rsidRDefault="00CB777C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Месячник </w:t>
            </w:r>
          </w:p>
          <w:p w:rsidR="00941BC2" w:rsidRPr="000E175A" w:rsidRDefault="00CB777C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безопасности</w:t>
            </w:r>
          </w:p>
        </w:tc>
        <w:tc>
          <w:tcPr>
            <w:tcW w:w="314" w:type="pct"/>
          </w:tcPr>
          <w:p w:rsidR="00941BC2" w:rsidRPr="000E175A" w:rsidRDefault="00CB777C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rPr>
          <w:trHeight w:val="511"/>
        </w:trPr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-Урок Знаний, посв. А.Кузнецову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«Осенняя за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ница»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турслёт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Воспитание гордости за подвиг русск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 человека.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Бережное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ношение  чел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века к природе</w:t>
            </w:r>
          </w:p>
        </w:tc>
        <w:tc>
          <w:tcPr>
            <w:tcW w:w="81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1. Творчество: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314" w:type="pct"/>
          </w:tcPr>
          <w:p w:rsidR="00941BC2" w:rsidRPr="000E175A" w:rsidRDefault="002E464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</w:t>
            </w:r>
            <w:r w:rsidR="00CD23C9" w:rsidRPr="000E175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1" w:type="pct"/>
          </w:tcPr>
          <w:p w:rsidR="00941BC2" w:rsidRPr="000E175A" w:rsidRDefault="00CD23C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Торж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ственная линейка</w:t>
            </w:r>
          </w:p>
        </w:tc>
        <w:tc>
          <w:tcPr>
            <w:tcW w:w="990" w:type="pct"/>
          </w:tcPr>
          <w:p w:rsidR="00941BC2" w:rsidRPr="000E175A" w:rsidRDefault="00CD23C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Праздник начала учебн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 года</w:t>
            </w:r>
          </w:p>
        </w:tc>
        <w:tc>
          <w:tcPr>
            <w:tcW w:w="81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«Лучший учен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ческий класс»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 кл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внутри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ш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кольный конкурс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Повышение престижа зн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Гилязова Р.Р.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rPr>
          <w:trHeight w:val="4376"/>
        </w:trPr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экскурсия в 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щитные соор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жения ВСМПО.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Объектовая тр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нировка.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Встречи  с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трудниками ГО и ЧС.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“Знай и собл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ю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дай Правила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рож</w:t>
            </w:r>
            <w:bookmarkStart w:id="1" w:name="OCRUncertain066"/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bookmarkEnd w:id="1"/>
            <w:r w:rsidRPr="000E175A">
              <w:rPr>
                <w:rFonts w:ascii="Times New Roman" w:hAnsi="Times New Roman"/>
                <w:sz w:val="28"/>
                <w:szCs w:val="28"/>
              </w:rPr>
              <w:t>ого движ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ния”. 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Оформление школьного уго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ка безопасности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Оформление в дневниках уч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щихся начал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ных классов схем маршр</w:t>
            </w:r>
            <w:bookmarkStart w:id="2" w:name="OCRUncertain365"/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bookmarkStart w:id="3" w:name="OCRUncertain366"/>
            <w:bookmarkEnd w:id="2"/>
            <w:bookmarkEnd w:id="3"/>
            <w:r w:rsidRPr="000E175A">
              <w:rPr>
                <w:rFonts w:ascii="Times New Roman" w:hAnsi="Times New Roman"/>
                <w:sz w:val="28"/>
                <w:szCs w:val="28"/>
              </w:rPr>
              <w:t>тов безопасного движения в школу и обра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Создание отряда юных инспект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ров 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5-7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 кл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1-5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Эвакуация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Беседа ,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каз слайд-шоу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Формирование навыков бе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опасного пов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дения и прав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ла поведения в ЧС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Дружинина С.А.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«Как я провёл Лето».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«Дары осени»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старт проекта «Родники»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1-6 кл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Фотов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ы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ставка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Выставка поделок из природного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трудовых и э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тетических навыков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Сбор команд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ров, знакомство с планом работы на год. Подг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товка прокадет к сдаче зачётов.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Сбор, совет, зачёт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Развитие 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детского духа, дисциплины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День Туризма.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«Золотая осень».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Поход на Ш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нут Камень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Полигонная игра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Соревнов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 по ле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кой атлет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ке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Командообр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зование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Формирование навыков ЗОЖ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Поздравление пожарных с профессионал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ным праздн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ком.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Уважительное </w:t>
            </w:r>
          </w:p>
        </w:tc>
        <w:tc>
          <w:tcPr>
            <w:tcW w:w="81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«Будем знак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мы».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«Здоровье»,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«Мой режим дня в течение уче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ного года»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 кл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Часы общ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Сплочение коллектива.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Потребность в здоровом обр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зе жизни. Школьный 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жим.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и распределение работы по отд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лам.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ы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боров президе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та школы в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вет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Дня Самоуправления ко Дню Учителя.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Планирование на год.</w:t>
            </w:r>
          </w:p>
        </w:tc>
        <w:tc>
          <w:tcPr>
            <w:tcW w:w="81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Выпуск  статей о  Поисковой эк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педиции.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ко Дню учителя (рол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ки.Сюжеты)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Школьная газета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Сотруднич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ство субъектов образования. Информацио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ный поток и формирование общественного мнения.</w:t>
            </w:r>
          </w:p>
        </w:tc>
        <w:tc>
          <w:tcPr>
            <w:tcW w:w="81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rPr>
          <w:trHeight w:val="2141"/>
        </w:trPr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Школьный Музей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Экскурсия «школа. В кот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рой будет учит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ся ребёнок».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День перв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классника.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священие в пе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воклассники в школьном музее.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-«Здравствуй, музей!»</w:t>
            </w:r>
          </w:p>
        </w:tc>
        <w:tc>
          <w:tcPr>
            <w:tcW w:w="31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 кл</w:t>
            </w:r>
          </w:p>
        </w:tc>
        <w:tc>
          <w:tcPr>
            <w:tcW w:w="82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Экскурсия для перв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классников</w:t>
            </w:r>
          </w:p>
        </w:tc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Положител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отношение к школе и её традициям.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Вливание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лышей в бол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шую школ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ную жизнь</w:t>
            </w:r>
          </w:p>
        </w:tc>
        <w:tc>
          <w:tcPr>
            <w:tcW w:w="81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Николаева Н.Л.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4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комплектование и уточнение групп дополнительного образования</w:t>
            </w:r>
          </w:p>
        </w:tc>
      </w:tr>
      <w:tr w:rsidR="00941BC2" w:rsidRPr="000E175A" w:rsidTr="00941BC2">
        <w:tc>
          <w:tcPr>
            <w:tcW w:w="98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4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 «задачи на новый учебный год», вопросы безопасности, с приглашением специалистов.</w:t>
            </w:r>
          </w:p>
        </w:tc>
      </w:tr>
      <w:tr w:rsidR="002E1DE9" w:rsidRPr="000E175A" w:rsidTr="002E1DE9">
        <w:tc>
          <w:tcPr>
            <w:tcW w:w="986" w:type="pct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Социокульту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взаимоде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ствие</w:t>
            </w:r>
          </w:p>
        </w:tc>
        <w:tc>
          <w:tcPr>
            <w:tcW w:w="4014" w:type="pct"/>
            <w:gridSpan w:val="5"/>
          </w:tcPr>
          <w:p w:rsidR="002E1DE9" w:rsidRPr="000E175A" w:rsidRDefault="00CB777C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Городской музей</w:t>
            </w:r>
          </w:p>
          <w:p w:rsidR="00173A50" w:rsidRPr="000E175A" w:rsidRDefault="00173A5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Кинозалы города</w:t>
            </w:r>
          </w:p>
          <w:p w:rsidR="00173A50" w:rsidRPr="000E175A" w:rsidRDefault="00173A5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Городская детская библиотека 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5"/>
        <w:gridCol w:w="2268"/>
        <w:gridCol w:w="708"/>
        <w:gridCol w:w="1825"/>
        <w:gridCol w:w="17"/>
        <w:gridCol w:w="2268"/>
        <w:gridCol w:w="66"/>
        <w:gridCol w:w="1352"/>
      </w:tblGrid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6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66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12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«Наши учителя - вам от души спасибо…»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2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Празднование Дня учителя, внимание учителям-ветеранам.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Месяц изучения района  Н.Стройка, встречи, проекты.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«День юного Воина»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 кл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Городской праздник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Выявление и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ощрение лучших кадет, воспит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 характера и кадетского бра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ства.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941BC2">
        <w:trPr>
          <w:trHeight w:val="511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Учителя.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Праздничное настроение и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здравления.</w:t>
            </w:r>
          </w:p>
        </w:tc>
        <w:tc>
          <w:tcPr>
            <w:tcW w:w="638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Н.Н.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рождения Школы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Творческий фестиваль 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Формирование любви к школе. Раскрытие тала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тов.</w:t>
            </w:r>
          </w:p>
        </w:tc>
        <w:tc>
          <w:tcPr>
            <w:tcW w:w="638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Н.Н.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начал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ных классов 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Открытые уроки и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роприятия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по планам.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научного отдела в школьном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вете на «5» для малышей – «П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чемучка»</w:t>
            </w:r>
          </w:p>
        </w:tc>
        <w:tc>
          <w:tcPr>
            <w:tcW w:w="638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Курдина Е.А.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Гилязова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Р.Р.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941BC2">
        <w:trPr>
          <w:trHeight w:val="2020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-«Жизнь 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красна»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-Оформление и обновление классных уго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ков по ПДД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Мы рисуем улицу»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соц. Реклама,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инф.стенд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Конкурс  детских 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сунков 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Жизнеутвержд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ющий настрой.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Профилактика травматизма.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Творческий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тенциал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хатарова В.В.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прир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доведения 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(по отдел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ному плану)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Воспитание лю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ви к живому.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Ежова С.В.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Гареева Л.А.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Совет кома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диров, подг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товка и сдача 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чётов на звание Мастер Кадет.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2. Мастер кадет.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3. Музей УВЗ «Танковых войск»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Испытания и посвящение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школьн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 самоуправл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ния        - Совета командиров.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Краеведение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Спортивные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ревнования по пионерболу.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турнир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Выбор школьной сборной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</w:tc>
      </w:tr>
      <w:tr w:rsidR="00941BC2" w:rsidRPr="000E175A" w:rsidTr="00941BC2">
        <w:trPr>
          <w:trHeight w:val="1379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-День пожилых людей – опер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ция «Забота», поздравление.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-«Бабушки и внуки» 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Воспитание ув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жения к старшим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Взаимодействие школы и семьи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Толерантность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Дружба, мил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сердие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Семья – самое ценное, что им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ет человек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Тренинги, встречи,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Беседы, игры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Улучшение внутренних вз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имоотношений</w:t>
            </w:r>
          </w:p>
        </w:tc>
        <w:tc>
          <w:tcPr>
            <w:tcW w:w="6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941BC2">
        <w:trPr>
          <w:trHeight w:val="852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и проведение Дня Учителя.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сам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Развитие сам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управления</w:t>
            </w:r>
          </w:p>
        </w:tc>
        <w:tc>
          <w:tcPr>
            <w:tcW w:w="638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Спецвыпуск г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зеты, посвяще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ный Дню Уч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теля.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Школьная газета 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Воспитание инф.культуры, поздравление учителей</w:t>
            </w:r>
          </w:p>
        </w:tc>
        <w:tc>
          <w:tcPr>
            <w:tcW w:w="638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4012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-«С чего начинается Родина…» (С картинки в твоём букваре…):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*История школьных принадлежностей            (2-6кл.)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*Школьные традиции 60-е, 80-е, 90-е гг.         (7-9кл.)      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* Фотовыставка «Вся её жизнь-школа!» (О дир.школы-Чечулиной О.Н.)- 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*«Предметы из вашего детства» - экскурсия для пожилых 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ю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дей МКР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       и  реабилитационного центра.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2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Персонифицированный учет занятости учащихся в кружках и се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циях. Работа с 1 классом. Доп.занятия в кадетских классах танцами.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«Сотруднич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ство семьи и школы - залог успешности воспитания 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бенка»</w:t>
            </w:r>
          </w:p>
        </w:tc>
        <w:tc>
          <w:tcPr>
            <w:tcW w:w="33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Публичный доклад</w:t>
            </w:r>
          </w:p>
        </w:tc>
        <w:tc>
          <w:tcPr>
            <w:tcW w:w="110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Сотрудничество семьи и школы</w:t>
            </w:r>
          </w:p>
        </w:tc>
        <w:tc>
          <w:tcPr>
            <w:tcW w:w="638" w:type="pct"/>
          </w:tcPr>
          <w:p w:rsidR="00941BC2" w:rsidRPr="000E175A" w:rsidRDefault="0074485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Само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ленко Н.Ю.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Социокульту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взаимоде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ствие</w:t>
            </w:r>
          </w:p>
        </w:tc>
        <w:tc>
          <w:tcPr>
            <w:tcW w:w="4012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3"/>
        <w:gridCol w:w="2272"/>
        <w:gridCol w:w="706"/>
        <w:gridCol w:w="1738"/>
        <w:gridCol w:w="2088"/>
        <w:gridCol w:w="1702"/>
      </w:tblGrid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ные задачи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«Виват, Кадет» 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3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Посвящение в кадеты, развитие кадетского братства.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Месяц изучения достопримечательностей города: КТД, проекты, экскурсии, посещение музея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rPr>
          <w:trHeight w:val="511"/>
        </w:trPr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Посвящение в кадеты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Воспитывать уважительное отношение к родителям</w:t>
            </w:r>
          </w:p>
        </w:tc>
        <w:tc>
          <w:tcPr>
            <w:tcW w:w="80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ест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ственных наук.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Отдельный план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Интеллект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альное разв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тие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Медведева Н.Н.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Ежова С.В.</w:t>
            </w:r>
          </w:p>
        </w:tc>
      </w:tr>
      <w:tr w:rsidR="00941BC2" w:rsidRPr="000E175A" w:rsidTr="002E1DE9">
        <w:trPr>
          <w:trHeight w:val="924"/>
        </w:trPr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-Встреча с 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ботниками ГИБДД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-Викторина «И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тория автомоб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ля» 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8-9 кл.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Проф.беседа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Профилактика дорожного травматизма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rPr>
          <w:trHeight w:val="1123"/>
        </w:trPr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-«Поможем птицам перез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мовать»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-«Зеленый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зис»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Конкурс фитоуго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ков в кл. каб.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Забота о брат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ях меньших.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Класс-второй дом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Медведева Н.Н.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День Народн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единства.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Экскурсия в музей ВДВ и 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теранов Афган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стана г. Екат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ринбурга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«Святое каде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ское братство» 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Линейка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вечер,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свящённый истории 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детского образования в России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Патриотич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ские чувства и углубление знаний о своей стране</w:t>
            </w:r>
          </w:p>
        </w:tc>
        <w:tc>
          <w:tcPr>
            <w:tcW w:w="80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физич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ской культуры.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Школьные Олимпи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ские игры.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Пропаганда ЗОЖ,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Активного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дыха, выявл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 лучших спортсменов, командообр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зование в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сах.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«Учимся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щаться на 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ных» 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Толерантное поведение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-Единый день здоровья,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-проведение классных часов на тему: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*Влияние сот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вых телефонов на организм подростка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*Нравственное здоровье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1-9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Игра на территории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Кл.часы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Формирование ценностного отношения к здоровью, 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тивный отдых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Колектив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общешкольных мероприятий: Посвящение, День Народного Единства (при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цип «вертушки»)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Сбор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КТД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Развитие школьного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моуправление</w:t>
            </w:r>
          </w:p>
        </w:tc>
        <w:tc>
          <w:tcPr>
            <w:tcW w:w="80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спортивной жизни школы, акций и кале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дарных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ников. Спецв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ы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пуск,  Посв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щённый посв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щению в кадеты. Создание 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деороликов о кадетах и школе. 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Школьная газета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Развитие ко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муникативной компетенции</w:t>
            </w:r>
          </w:p>
        </w:tc>
        <w:tc>
          <w:tcPr>
            <w:tcW w:w="80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4013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Проведение мероприятий, посвящённых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Дню    рождения города (Дата рождения города-6декабря 1778г.)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        * Выпуск газет «Городу-233года»  5-9кл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               и листовок «Моё любимое место в городе» 1-9классы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«Подросток», «Семья».</w:t>
            </w:r>
          </w:p>
        </w:tc>
        <w:tc>
          <w:tcPr>
            <w:tcW w:w="3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2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рейд</w:t>
            </w:r>
          </w:p>
        </w:tc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Выявление 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благополучных семей, проф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лактика бе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надзорности</w:t>
            </w: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Шайхатар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В.В.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Социокульту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взаимоде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ствие</w:t>
            </w:r>
          </w:p>
        </w:tc>
        <w:tc>
          <w:tcPr>
            <w:tcW w:w="3210" w:type="pct"/>
            <w:gridSpan w:val="4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2"/>
        <w:gridCol w:w="1467"/>
        <w:gridCol w:w="659"/>
        <w:gridCol w:w="663"/>
        <w:gridCol w:w="83"/>
        <w:gridCol w:w="1295"/>
        <w:gridCol w:w="647"/>
        <w:gridCol w:w="2154"/>
        <w:gridCol w:w="201"/>
        <w:gridCol w:w="1338"/>
      </w:tblGrid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роприятия</w:t>
            </w:r>
          </w:p>
        </w:tc>
        <w:tc>
          <w:tcPr>
            <w:tcW w:w="352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клас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</w:p>
        </w:tc>
        <w:tc>
          <w:tcPr>
            <w:tcW w:w="61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пров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32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Воспитательные 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дачи</w:t>
            </w:r>
          </w:p>
        </w:tc>
        <w:tc>
          <w:tcPr>
            <w:tcW w:w="7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ственный</w:t>
            </w: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69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pct"/>
            <w:gridSpan w:val="8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Мы спасатели! Служим России!</w:t>
            </w: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3" w:type="pct"/>
            <w:gridSpan w:val="9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Конституции РФ. Назначение гражданина – приносить пользу. Изучаем достопримечательности Свердловской области: доклады, стенды, устные журналы, выездные экскурсии, музей, рефераты.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rPr>
          <w:trHeight w:val="511"/>
        </w:trPr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День России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День Спасателя 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Игра- соре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нование на территории 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Познакомить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тей с основными положениями Конвенции. 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собствовать ос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знанию 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ственности за свои права.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Приобретение навыков спасат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ля, 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Н.Н.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Новогоднее представление  «Волшебная  сказка».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«Чудесное преобразов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ние»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1-5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Сказка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Конкурс нов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годнего оформления кабинетов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Воспитывать э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тетические чу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ства,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видеть прекрасное и безобразное;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развивать тво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ческие способн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сти, навыки пу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личного высту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ления.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ист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рии.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англи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ского языка.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Отдельный план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Углубление зн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ний по истории,  интерес к пре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мету</w:t>
            </w:r>
          </w:p>
        </w:tc>
        <w:tc>
          <w:tcPr>
            <w:tcW w:w="63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Стр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шевская Г.М.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Басим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Б.З.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«Осторожно! Гололед!»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Агитбригада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«Мы в ответе за тех, кого приручили» 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Сочинения, фотовыставка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Ответственность за домашних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томцев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«Тропа выж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вания» </w:t>
            </w:r>
          </w:p>
          <w:p w:rsidR="009555DE" w:rsidRPr="000E175A" w:rsidRDefault="009555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955" w:type="pct"/>
            <w:gridSpan w:val="3"/>
          </w:tcPr>
          <w:p w:rsidR="00941BC2" w:rsidRPr="000E175A" w:rsidRDefault="009555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оход</w:t>
            </w:r>
          </w:p>
          <w:p w:rsidR="009555DE" w:rsidRPr="000E175A" w:rsidRDefault="009555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Единые уроки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Навыки выжив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ния в зимнем 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су</w:t>
            </w:r>
          </w:p>
        </w:tc>
        <w:tc>
          <w:tcPr>
            <w:tcW w:w="63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Попов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А.Г.</w:t>
            </w:r>
          </w:p>
          <w:p w:rsidR="009555DE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«Баскетбол-шоу» 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3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«Частица те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лоты души»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Благотвор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тельная акция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помогать людям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«Мир чудес» - красота окр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жающего мира.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Генеральная уборка кабин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тов. Подвед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 итогов че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верти. Клас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ные огоньки.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Экскурсии, просмотр фильмов,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сещение теа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ра.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Эстетическое развитие уч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щихся</w:t>
            </w:r>
          </w:p>
        </w:tc>
        <w:tc>
          <w:tcPr>
            <w:tcW w:w="63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«Новый год настает».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Театрализ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ванное пре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ставление и дискотека  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Досуг, развитие творческих 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собностей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школьной жи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Школьная г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зета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Формирование общественного мнения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2E1DE9" w:rsidRPr="000E175A" w:rsidTr="002E1DE9">
        <w:tc>
          <w:tcPr>
            <w:tcW w:w="987" w:type="pct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4013" w:type="pct"/>
            <w:gridSpan w:val="9"/>
            <w:tcBorders>
              <w:right w:val="nil"/>
            </w:tcBorders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        * «Народная Стройка-вчера, сегодня, завтра» - диску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сия 8-9кл.</w:t>
            </w:r>
          </w:p>
        </w:tc>
      </w:tr>
      <w:tr w:rsidR="002E1DE9" w:rsidRPr="000E175A" w:rsidTr="002E1DE9">
        <w:tc>
          <w:tcPr>
            <w:tcW w:w="987" w:type="pct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3" w:type="pct"/>
            <w:gridSpan w:val="9"/>
            <w:tcBorders>
              <w:right w:val="nil"/>
            </w:tcBorders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«Отцы и дети добились вза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мопонимания в 21 веке»</w:t>
            </w:r>
          </w:p>
        </w:tc>
        <w:tc>
          <w:tcPr>
            <w:tcW w:w="31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955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Дебаты</w:t>
            </w:r>
          </w:p>
        </w:tc>
        <w:tc>
          <w:tcPr>
            <w:tcW w:w="111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Взаимодействие с семьёй, реш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 общих 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блем воспитания молодёжи</w:t>
            </w:r>
          </w:p>
        </w:tc>
        <w:tc>
          <w:tcPr>
            <w:tcW w:w="631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87"/>
        <w:gridCol w:w="2101"/>
        <w:gridCol w:w="740"/>
        <w:gridCol w:w="140"/>
        <w:gridCol w:w="1689"/>
        <w:gridCol w:w="13"/>
        <w:gridCol w:w="2275"/>
        <w:gridCol w:w="1554"/>
      </w:tblGrid>
      <w:tr w:rsidR="00941BC2" w:rsidRPr="000E175A" w:rsidTr="00173A50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15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0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07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941BC2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15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«Как прекрасен этот мир!»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3282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Месяц познания достопримечательностей самых крас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вых городов России: заочные экскурсии, единые уроки, стенгазеты, презентации КТД.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4015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Месячник военно-патриотического воспитания учащихся</w:t>
            </w:r>
            <w:r w:rsidR="009555DE" w:rsidRPr="000E17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55DE" w:rsidRPr="000E175A" w:rsidRDefault="009555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Фестиваль патриотической песни.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991" w:type="pct"/>
          </w:tcPr>
          <w:p w:rsidR="00173A50" w:rsidRPr="000E175A" w:rsidRDefault="00173A5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Фотовыставка «Мгновения, </w:t>
            </w:r>
          </w:p>
          <w:p w:rsidR="00941BC2" w:rsidRPr="000E175A" w:rsidRDefault="00173A5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мгновения» - «красавица-Зима!»</w:t>
            </w:r>
          </w:p>
        </w:tc>
        <w:tc>
          <w:tcPr>
            <w:tcW w:w="349" w:type="pct"/>
          </w:tcPr>
          <w:p w:rsidR="00941BC2" w:rsidRPr="000E175A" w:rsidRDefault="00173A5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 мат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матики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 отдел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ному плану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Углубление зн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ний, повышение интереса к пре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мету у учащихся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Дружин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 С.А и МО шк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лы 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«Наш друг св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тофор!»  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1-4 кл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Знание правил дорожного дв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жения</w:t>
            </w:r>
          </w:p>
        </w:tc>
        <w:tc>
          <w:tcPr>
            <w:tcW w:w="73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rPr>
          <w:trHeight w:val="506"/>
        </w:trPr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«В мире флоры и фауны»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Экологич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ское лото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Медведева Н.Н.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-«Юные 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щитники!»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-Традиционные встречи в школьном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зее с ветеран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3-9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Смотр строя и песни.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Военизирова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ная лыжная э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тафета.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соревнов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Укрепление зд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ровья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«Настоящим мужчинам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свящается»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ские клас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ные часы, праздники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Воспитание уважения к 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щитникам Род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ны, знать о гер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73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Вечера Встр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чи выпускн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Сбор, КТД, репетиции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Традиции школы</w:t>
            </w:r>
          </w:p>
        </w:tc>
        <w:tc>
          <w:tcPr>
            <w:tcW w:w="73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Телестудия</w:t>
            </w:r>
          </w:p>
        </w:tc>
        <w:tc>
          <w:tcPr>
            <w:tcW w:w="4015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Отражение в школьной газете событий школьной жизни</w:t>
            </w:r>
          </w:p>
        </w:tc>
      </w:tr>
      <w:tr w:rsidR="00941BC2" w:rsidRPr="000E175A" w:rsidTr="00941BC2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Школьный Музей</w:t>
            </w:r>
          </w:p>
        </w:tc>
        <w:tc>
          <w:tcPr>
            <w:tcW w:w="4015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к Вечеру Встречи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*  Встреча с выпускниками 1987г. «Они делают Россию краше…»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             * Оформление экспозиции «Они делают Россию краше…»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 Вечер встречи с выпускниками школы</w:t>
            </w:r>
          </w:p>
        </w:tc>
      </w:tr>
      <w:tr w:rsidR="002E1DE9" w:rsidRPr="000E175A" w:rsidTr="002E1DE9">
        <w:tc>
          <w:tcPr>
            <w:tcW w:w="985" w:type="pct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5" w:type="pct"/>
            <w:gridSpan w:val="7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«Компьютер – друг или враг»</w:t>
            </w:r>
          </w:p>
        </w:tc>
        <w:tc>
          <w:tcPr>
            <w:tcW w:w="34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Дискуссио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ный клуб</w:t>
            </w:r>
          </w:p>
        </w:tc>
        <w:tc>
          <w:tcPr>
            <w:tcW w:w="107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7"/>
        <w:gridCol w:w="2065"/>
        <w:gridCol w:w="57"/>
        <w:gridCol w:w="710"/>
        <w:gridCol w:w="1791"/>
        <w:gridCol w:w="53"/>
        <w:gridCol w:w="2499"/>
        <w:gridCol w:w="49"/>
        <w:gridCol w:w="1278"/>
      </w:tblGrid>
      <w:tr w:rsidR="00941BC2" w:rsidRPr="000E175A" w:rsidTr="002E1DE9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7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362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4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227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6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ный</w:t>
            </w:r>
          </w:p>
        </w:tc>
      </w:tr>
      <w:tr w:rsidR="00941BC2" w:rsidRPr="000E175A" w:rsidTr="002E1DE9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408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«Вместе-мы сила!»</w:t>
            </w:r>
          </w:p>
        </w:tc>
        <w:tc>
          <w:tcPr>
            <w:tcW w:w="603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1" w:type="pct"/>
            <w:gridSpan w:val="8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Месяц  расширения представления о деятелях культуры и искусства, героях России: заочные экскурсии, единые уроки, стенгазеты, 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зентации КТД.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4011" w:type="pct"/>
            <w:gridSpan w:val="8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Межшкольные Армейские старты</w:t>
            </w:r>
          </w:p>
        </w:tc>
      </w:tr>
      <w:tr w:rsidR="00941BC2" w:rsidRPr="000E175A" w:rsidTr="00941BC2">
        <w:trPr>
          <w:trHeight w:val="511"/>
        </w:trPr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3385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Вечер Встречи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Святого Валентина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6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святого Валентина: почта поздра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лений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Игра по станциям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Внутришкольный климат и добр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желательные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ношения между мальчиками и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вочками</w:t>
            </w:r>
          </w:p>
        </w:tc>
        <w:tc>
          <w:tcPr>
            <w:tcW w:w="6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ШСУ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«Что? Где? 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гда?»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Интеллект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альная игра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учиться и находить инфо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мацию</w:t>
            </w:r>
          </w:p>
        </w:tc>
        <w:tc>
          <w:tcPr>
            <w:tcW w:w="6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Смотр плакатов по ПДД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6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Акция «Пор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фель». Игра «Модный 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говор»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3-8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Отношение к учебным прина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лежностям и им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ществу школы</w:t>
            </w:r>
          </w:p>
        </w:tc>
        <w:tc>
          <w:tcPr>
            <w:tcW w:w="6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«Кадетская слава»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Пост №1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Соревнов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ния в ОУ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№65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Кадетское восп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тание</w:t>
            </w:r>
          </w:p>
        </w:tc>
        <w:tc>
          <w:tcPr>
            <w:tcW w:w="6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«Снежный штурм»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Зарница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работать в команде и защ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щать интересы друг друга</w:t>
            </w:r>
          </w:p>
        </w:tc>
        <w:tc>
          <w:tcPr>
            <w:tcW w:w="6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«Вечер школ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ных друзей»</w:t>
            </w:r>
          </w:p>
        </w:tc>
        <w:tc>
          <w:tcPr>
            <w:tcW w:w="3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870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Вечер встр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чи с выпус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никами шк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лы</w:t>
            </w:r>
          </w:p>
        </w:tc>
        <w:tc>
          <w:tcPr>
            <w:tcW w:w="117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Традиции школы</w:t>
            </w:r>
          </w:p>
        </w:tc>
        <w:tc>
          <w:tcPr>
            <w:tcW w:w="6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5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школьных мероприятий</w:t>
            </w:r>
          </w:p>
        </w:tc>
        <w:tc>
          <w:tcPr>
            <w:tcW w:w="6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3385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в школьной газете событий школьной жизни</w:t>
            </w:r>
          </w:p>
        </w:tc>
        <w:tc>
          <w:tcPr>
            <w:tcW w:w="6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3385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* Урок в музее «А 25 лет  назад…» (Для выпускников 1987года)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-  Уроки Мужества (Горечь афганской войны…)  -9кл.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  -Оформление альбома «Наши выпускники-участники локальных войн…»                          </w:t>
            </w:r>
          </w:p>
        </w:tc>
        <w:tc>
          <w:tcPr>
            <w:tcW w:w="626" w:type="pct"/>
            <w:gridSpan w:val="2"/>
          </w:tcPr>
          <w:p w:rsidR="00941BC2" w:rsidRPr="000E175A" w:rsidRDefault="0074485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  <w:p w:rsidR="00744851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9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1" w:type="pct"/>
            <w:gridSpan w:val="8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DE9" w:rsidRPr="000E175A" w:rsidTr="002E1DE9">
        <w:tc>
          <w:tcPr>
            <w:tcW w:w="989" w:type="pct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pct"/>
            <w:gridSpan w:val="8"/>
          </w:tcPr>
          <w:p w:rsidR="002E1DE9" w:rsidRPr="000E175A" w:rsidRDefault="002E1DE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Участие родителей в классных праздниках, поздравления, встречи.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5"/>
        <w:gridCol w:w="2328"/>
        <w:gridCol w:w="1062"/>
        <w:gridCol w:w="1210"/>
        <w:gridCol w:w="339"/>
        <w:gridCol w:w="2005"/>
        <w:gridCol w:w="1560"/>
      </w:tblGrid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73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94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ные задачи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170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«Самой  милой и единственной»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2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Месяц  расширения представления о культурных традициях России: заочные экскурсии, единые уроки, стенгазеты, презентации КТД. 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НПК.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rPr>
          <w:trHeight w:val="511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«Славим женщ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ну!»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церт к 8 марта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Праздничное настроение, укрепление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мейных ценн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стей 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  <w:p w:rsidR="00D53920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искусства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ному плану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Эстетическое воспитание, 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витие творческих способностей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русского языка и литер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туры.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ному плану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Интерес к пре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мету, коммун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кативные 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собности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Пермякова О.В.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-Неделя Безопа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ности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-Выявление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тей, имеющих велосипеды,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ганизация с ними занятий и пров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дение зачетов по Правилам дв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жения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ному плану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Поведение в ЧС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Дружин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 С.А.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-День воды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- Всемирный День Земли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«Экология  и мы». 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-Изготовление кормушек и скворечников учащимися старшей школы.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-выращивание рассады цветов для школьного участка и газ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нов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КТД. 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экол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гии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Экологическое и трудовое восп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тание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Медведева Н.Н.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Басимова Б.З.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Парашютные сборы.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преод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левать трудности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«Спортивная я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марка»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Якутина Л.В.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«Мастерица»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Творч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ский конкурс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Мерзляк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ва А.И.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1098" w:type="pct"/>
          </w:tcPr>
          <w:p w:rsidR="00941BC2" w:rsidRPr="000E175A" w:rsidRDefault="0001170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«Семья», «Кр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сивое», 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6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школьных мероприятий</w:t>
            </w: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3276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в школьной газете событий школьной жи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</w:t>
            </w:r>
          </w:p>
        </w:tc>
        <w:tc>
          <w:tcPr>
            <w:tcW w:w="73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3276" w:type="pct"/>
            <w:gridSpan w:val="5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Оформление экспозиции «Наши успехи»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Представление грамот, кубков, подарков, полученных кадетами в течение 5лет (презентация на родительском собрании)</w:t>
            </w:r>
          </w:p>
        </w:tc>
        <w:tc>
          <w:tcPr>
            <w:tcW w:w="73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2E1DE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«Воспитание – дело общее» </w:t>
            </w:r>
          </w:p>
        </w:tc>
        <w:tc>
          <w:tcPr>
            <w:tcW w:w="50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лект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рий.</w:t>
            </w:r>
          </w:p>
        </w:tc>
        <w:tc>
          <w:tcPr>
            <w:tcW w:w="110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3"/>
        <w:gridCol w:w="1874"/>
        <w:gridCol w:w="937"/>
        <w:gridCol w:w="25"/>
        <w:gridCol w:w="95"/>
        <w:gridCol w:w="1605"/>
        <w:gridCol w:w="2141"/>
        <w:gridCol w:w="184"/>
        <w:gridCol w:w="1645"/>
      </w:tblGrid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14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097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77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«Я и мои знания»</w:t>
            </w:r>
          </w:p>
        </w:tc>
        <w:tc>
          <w:tcPr>
            <w:tcW w:w="454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3" w:type="pct"/>
            <w:gridSpan w:val="8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Месяц  расширения представления о науке  России: лекции, заочные экскурсии, единые уроки, стенгазеты, презентации КТД.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561393">
        <w:trPr>
          <w:trHeight w:val="511"/>
        </w:trPr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Косм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навтики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1 апреля- день Смеха 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Юморина </w:t>
            </w: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Досуг и творч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ские способн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863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Интелле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туальная игра</w:t>
            </w: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Умение учит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ся и находить информацию</w:t>
            </w:r>
          </w:p>
        </w:tc>
        <w:tc>
          <w:tcPr>
            <w:tcW w:w="863" w:type="pct"/>
            <w:gridSpan w:val="2"/>
            <w:tcBorders>
              <w:right w:val="single" w:sz="4" w:space="0" w:color="auto"/>
            </w:tcBorders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-«Форс-мажорные ситуации»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“Помни это, юный ве</w:t>
            </w:r>
            <w:bookmarkStart w:id="4" w:name="OCRUncertain073"/>
            <w:r w:rsidRPr="000E175A">
              <w:rPr>
                <w:rFonts w:ascii="Times New Roman" w:hAnsi="Times New Roman"/>
                <w:sz w:val="28"/>
                <w:szCs w:val="28"/>
              </w:rPr>
              <w:t>л</w:t>
            </w:r>
            <w:bookmarkEnd w:id="4"/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сипедист”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Игра по станциям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Беседы с учащимися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Познакомить с понятием «форс-мажорные 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туации». Из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чить правила поведения в экстремальных ситуациях.</w:t>
            </w:r>
          </w:p>
        </w:tc>
        <w:tc>
          <w:tcPr>
            <w:tcW w:w="863" w:type="pct"/>
            <w:gridSpan w:val="2"/>
            <w:tcBorders>
              <w:right w:val="single" w:sz="4" w:space="0" w:color="auto"/>
            </w:tcBorders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Дружинина С.А.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Проведение месячника по благоустро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й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ству терр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тории шк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лы.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1-9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Посадка растений на терр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тории школы, уход за ними.</w:t>
            </w: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ношения к школе, как вт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рому дому.</w:t>
            </w:r>
          </w:p>
        </w:tc>
        <w:tc>
          <w:tcPr>
            <w:tcW w:w="863" w:type="pct"/>
            <w:gridSpan w:val="2"/>
            <w:tcBorders>
              <w:right w:val="single" w:sz="4" w:space="0" w:color="auto"/>
            </w:tcBorders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Курдина Е.А.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-День косм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навтики.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-Конкурс 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евых листков «Да здра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ствует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БЕДА!»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КТД</w:t>
            </w: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Гордость за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стижения Ро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сии в космосе</w:t>
            </w:r>
          </w:p>
        </w:tc>
        <w:tc>
          <w:tcPr>
            <w:tcW w:w="863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561393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«Школа юных пожа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ных»</w:t>
            </w:r>
          </w:p>
        </w:tc>
        <w:tc>
          <w:tcPr>
            <w:tcW w:w="499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75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Пожарная эстафета </w:t>
            </w:r>
          </w:p>
        </w:tc>
        <w:tc>
          <w:tcPr>
            <w:tcW w:w="101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Тренировочные испытания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1393" w:rsidRPr="000E175A" w:rsidTr="00941BC2">
        <w:tc>
          <w:tcPr>
            <w:tcW w:w="987" w:type="pct"/>
          </w:tcPr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pct"/>
            <w:gridSpan w:val="6"/>
          </w:tcPr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школьных мероприятий</w:t>
            </w:r>
          </w:p>
        </w:tc>
        <w:tc>
          <w:tcPr>
            <w:tcW w:w="863" w:type="pct"/>
            <w:gridSpan w:val="2"/>
            <w:vMerge w:val="restart"/>
          </w:tcPr>
          <w:p w:rsidR="00561393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561393" w:rsidRPr="000E175A" w:rsidTr="00941BC2">
        <w:tc>
          <w:tcPr>
            <w:tcW w:w="987" w:type="pct"/>
          </w:tcPr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3150" w:type="pct"/>
            <w:gridSpan w:val="6"/>
          </w:tcPr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в школьной газете событий школьной жизни</w:t>
            </w:r>
          </w:p>
        </w:tc>
        <w:tc>
          <w:tcPr>
            <w:tcW w:w="863" w:type="pct"/>
            <w:gridSpan w:val="2"/>
            <w:vMerge/>
          </w:tcPr>
          <w:p w:rsidR="00561393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3150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Встречи с Ветеранами войны и труда.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-Экскурсия    «Наш город в годы войны»                     </w:t>
            </w:r>
          </w:p>
        </w:tc>
        <w:tc>
          <w:tcPr>
            <w:tcW w:w="863" w:type="pct"/>
            <w:gridSpan w:val="2"/>
          </w:tcPr>
          <w:p w:rsidR="00941BC2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3150" w:type="pct"/>
            <w:gridSpan w:val="6"/>
          </w:tcPr>
          <w:p w:rsidR="00941BC2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Анализ работы за год</w:t>
            </w:r>
          </w:p>
        </w:tc>
        <w:tc>
          <w:tcPr>
            <w:tcW w:w="863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0" w:type="pct"/>
            <w:gridSpan w:val="6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863" w:type="pct"/>
            <w:gridSpan w:val="2"/>
          </w:tcPr>
          <w:p w:rsidR="00941BC2" w:rsidRPr="000E175A" w:rsidRDefault="00561393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Админ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страция школы</w:t>
            </w:r>
          </w:p>
        </w:tc>
      </w:tr>
    </w:tbl>
    <w:p w:rsidR="00941BC2" w:rsidRPr="000E175A" w:rsidRDefault="00941BC2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17" w:type="pct"/>
        <w:tblLayout w:type="fixed"/>
        <w:tblLook w:val="04A0" w:firstRow="1" w:lastRow="0" w:firstColumn="1" w:lastColumn="0" w:noHBand="0" w:noVBand="1"/>
      </w:tblPr>
      <w:tblGrid>
        <w:gridCol w:w="2095"/>
        <w:gridCol w:w="1982"/>
        <w:gridCol w:w="51"/>
        <w:gridCol w:w="799"/>
        <w:gridCol w:w="193"/>
        <w:gridCol w:w="1437"/>
        <w:gridCol w:w="72"/>
        <w:gridCol w:w="2219"/>
        <w:gridCol w:w="187"/>
        <w:gridCol w:w="1564"/>
      </w:tblGrid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9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03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135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73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ственный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935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«Салют,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беда!»</w:t>
            </w:r>
          </w:p>
        </w:tc>
        <w:tc>
          <w:tcPr>
            <w:tcW w:w="40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" w:type="pct"/>
            <w:gridSpan w:val="3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4012" w:type="pct"/>
            <w:gridSpan w:val="9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Знания о Великой Отечественой войне: лекции, заочные экскурсии, единые уроки, стенгазеты, презентации , встречи, музей, просмотр д/ф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3186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Конкурс «Безопасное колесо».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D5392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Рашев А.В.</w:t>
            </w:r>
          </w:p>
        </w:tc>
      </w:tr>
      <w:tr w:rsidR="00941BC2" w:rsidRPr="000E175A" w:rsidTr="00941BC2">
        <w:trPr>
          <w:trHeight w:val="511"/>
        </w:trPr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ник:</w:t>
            </w:r>
          </w:p>
        </w:tc>
        <w:tc>
          <w:tcPr>
            <w:tcW w:w="4012" w:type="pct"/>
            <w:gridSpan w:val="9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Праздник последнего звонка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«Опаленные войной»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-Прощание с нач.школой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 кл</w:t>
            </w: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Конкурс инсцен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ровок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Творчество и сценическая культура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Эмоциональный </w:t>
            </w: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настрой </w:t>
            </w:r>
          </w:p>
        </w:tc>
        <w:tc>
          <w:tcPr>
            <w:tcW w:w="8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Курдина Е.А.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Кл.руководители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-«Правила безопасного  поведения у водоёмов»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-«Добрая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рога детства»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-“</w:t>
            </w:r>
            <w:bookmarkStart w:id="5" w:name="OCRUncertain074"/>
            <w:r w:rsidRPr="000E175A">
              <w:rPr>
                <w:rFonts w:ascii="Times New Roman" w:hAnsi="Times New Roman"/>
                <w:sz w:val="28"/>
                <w:szCs w:val="28"/>
              </w:rPr>
              <w:t>З</w:t>
            </w:r>
            <w:bookmarkEnd w:id="5"/>
            <w:r w:rsidRPr="000E175A">
              <w:rPr>
                <w:rFonts w:ascii="Times New Roman" w:hAnsi="Times New Roman"/>
                <w:sz w:val="28"/>
                <w:szCs w:val="28"/>
              </w:rPr>
              <w:t>дравствуй</w:t>
            </w:r>
            <w:bookmarkStart w:id="6" w:name="OCRUncertain075"/>
            <w:r w:rsidRPr="000E175A">
              <w:rPr>
                <w:rFonts w:ascii="Times New Roman" w:hAnsi="Times New Roman"/>
                <w:sz w:val="28"/>
                <w:szCs w:val="28"/>
              </w:rPr>
              <w:t>,</w:t>
            </w:r>
            <w:bookmarkEnd w:id="6"/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лето!”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(о поведении на дороге во время летних каникул)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5-7 кл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Инстру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таж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Беседы с учащ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мися: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5. Патриотизм: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«Спасибо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бе, солдат!»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-Пост №1.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-Участие в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раде 9 мая.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-Областная зарница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Праздник Дня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беды</w:t>
            </w: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Патриотическое воспитание, гражданская 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зиция, внимание ветеранам</w:t>
            </w: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  <w:p w:rsidR="00941BC2" w:rsidRPr="000E175A" w:rsidRDefault="00D5392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Рашев А.В.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6.Спорт,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Сплав по р.Тура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Навыки туриста</w:t>
            </w: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7. Нравстве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Концерт для ветеранов микрорайона и пожилых 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ю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дей КЦСОН.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Внимание пож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лым людям</w:t>
            </w:r>
          </w:p>
        </w:tc>
        <w:tc>
          <w:tcPr>
            <w:tcW w:w="826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Смирнова Н.Н.</w:t>
            </w:r>
          </w:p>
          <w:p w:rsidR="00941BC2" w:rsidRPr="000E175A" w:rsidRDefault="00D53920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Рашев А.В.</w:t>
            </w:r>
          </w:p>
        </w:tc>
      </w:tr>
      <w:tr w:rsidR="00941BC2" w:rsidRPr="000E175A" w:rsidTr="00011709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Тематика кла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сных часов</w:t>
            </w:r>
          </w:p>
        </w:tc>
        <w:tc>
          <w:tcPr>
            <w:tcW w:w="959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«Летопись войны».</w:t>
            </w:r>
          </w:p>
        </w:tc>
        <w:tc>
          <w:tcPr>
            <w:tcW w:w="468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67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ческие классные часы</w:t>
            </w:r>
          </w:p>
        </w:tc>
        <w:tc>
          <w:tcPr>
            <w:tcW w:w="1081" w:type="pct"/>
            <w:gridSpan w:val="2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«Совет на «5»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6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Организация школьных мероприятий</w:t>
            </w:r>
          </w:p>
        </w:tc>
        <w:tc>
          <w:tcPr>
            <w:tcW w:w="8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Пресс – центр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Телестудия</w:t>
            </w:r>
          </w:p>
        </w:tc>
        <w:tc>
          <w:tcPr>
            <w:tcW w:w="3186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Отражение в школьной газете событий школьной жизни</w:t>
            </w:r>
          </w:p>
        </w:tc>
        <w:tc>
          <w:tcPr>
            <w:tcW w:w="826" w:type="pct"/>
            <w:gridSpan w:val="2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Школьный Музей</w:t>
            </w:r>
          </w:p>
        </w:tc>
        <w:tc>
          <w:tcPr>
            <w:tcW w:w="3186" w:type="pct"/>
            <w:gridSpan w:val="7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«Этот День Победы»                                                     1-5кл.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-  День открытых дверей (18 мая - День Музеев).</w:t>
            </w:r>
          </w:p>
        </w:tc>
        <w:tc>
          <w:tcPr>
            <w:tcW w:w="826" w:type="pct"/>
            <w:gridSpan w:val="2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Целых В.В.</w:t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Дополнител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ное образов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4012" w:type="pct"/>
            <w:gridSpan w:val="9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Международный День Семьи - русские обычаи и традиции - праз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ничное мероприятие.</w:t>
            </w:r>
            <w:r w:rsidRPr="000E175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41BC2" w:rsidRPr="000E175A" w:rsidTr="00941BC2">
        <w:tc>
          <w:tcPr>
            <w:tcW w:w="988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с сем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ь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ёй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2" w:type="pct"/>
            <w:gridSpan w:val="9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Весёлые старты с родителями.</w:t>
            </w:r>
          </w:p>
        </w:tc>
      </w:tr>
    </w:tbl>
    <w:p w:rsidR="00B766C1" w:rsidRPr="000E175A" w:rsidRDefault="00B766C1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6" w:type="pct"/>
        <w:tblLook w:val="04A0" w:firstRow="1" w:lastRow="0" w:firstColumn="1" w:lastColumn="0" w:noHBand="0" w:noVBand="1"/>
      </w:tblPr>
      <w:tblGrid>
        <w:gridCol w:w="2210"/>
        <w:gridCol w:w="2229"/>
        <w:gridCol w:w="1979"/>
        <w:gridCol w:w="2190"/>
        <w:gridCol w:w="2061"/>
      </w:tblGrid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24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92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24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«До свидания, школа</w:t>
            </w:r>
            <w:r w:rsidR="00DA7DF7" w:rsidRPr="000E175A">
              <w:rPr>
                <w:rFonts w:ascii="Times New Roman" w:hAnsi="Times New Roman"/>
                <w:sz w:val="28"/>
                <w:szCs w:val="28"/>
              </w:rPr>
              <w:t>- здра</w:t>
            </w:r>
            <w:r w:rsidR="00DA7DF7"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="00DA7DF7" w:rsidRPr="000E175A">
              <w:rPr>
                <w:rFonts w:ascii="Times New Roman" w:hAnsi="Times New Roman"/>
                <w:sz w:val="28"/>
                <w:szCs w:val="28"/>
              </w:rPr>
              <w:t>ствуй лето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124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Трудовой лагерь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Городское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роприятие</w:t>
            </w:r>
          </w:p>
        </w:tc>
        <w:tc>
          <w:tcPr>
            <w:tcW w:w="1242" w:type="pct"/>
          </w:tcPr>
          <w:p w:rsidR="00941BC2" w:rsidRPr="000E175A" w:rsidRDefault="00C3012B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Летняя оздор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вительная ко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пания</w:t>
            </w:r>
          </w:p>
        </w:tc>
        <w:tc>
          <w:tcPr>
            <w:tcW w:w="712" w:type="pct"/>
          </w:tcPr>
          <w:p w:rsidR="00941BC2" w:rsidRPr="000E175A" w:rsidRDefault="00C3012B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Пришкольная спортивно-трудовая площадка</w:t>
            </w: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DA7DF7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Пед. коллектив</w:t>
            </w:r>
          </w:p>
        </w:tc>
      </w:tr>
      <w:tr w:rsidR="00941BC2" w:rsidRPr="000E175A" w:rsidTr="00B26A77">
        <w:trPr>
          <w:trHeight w:val="511"/>
        </w:trPr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 КТД, праздник:</w:t>
            </w:r>
          </w:p>
        </w:tc>
        <w:tc>
          <w:tcPr>
            <w:tcW w:w="4010" w:type="pct"/>
            <w:gridSpan w:val="4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Работа пришкольного оздоровительного лагеря «</w:t>
            </w:r>
            <w:r w:rsidR="002449BA" w:rsidRPr="000E175A">
              <w:rPr>
                <w:rFonts w:ascii="Times New Roman" w:hAnsi="Times New Roman"/>
                <w:sz w:val="28"/>
                <w:szCs w:val="28"/>
              </w:rPr>
              <w:t>Ратник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1. Творчество:</w:t>
            </w:r>
          </w:p>
        </w:tc>
        <w:tc>
          <w:tcPr>
            <w:tcW w:w="1242" w:type="pct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«Последний звонок»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2. Интеллект: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Экзамены 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3.Безопасность: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«Знай правила движенья, как таблицу умн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женья»</w:t>
            </w:r>
          </w:p>
        </w:tc>
        <w:tc>
          <w:tcPr>
            <w:tcW w:w="712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:rsidR="00941BC2" w:rsidRPr="000E175A" w:rsidRDefault="00DE74D8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Курдина Е.А.</w:t>
            </w: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4.Экология: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0" w:type="pct"/>
            <w:gridSpan w:val="4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ab/>
              <w:t>Оформление школьных цветников. Работа на пришкольном участке</w:t>
            </w: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5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.Спорт, т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у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 xml:space="preserve">ризм: 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941BC2" w:rsidRPr="000E175A" w:rsidRDefault="00E361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Областная 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грамма оздоро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ления  допр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зывной молод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ё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жи.</w:t>
            </w:r>
          </w:p>
        </w:tc>
        <w:tc>
          <w:tcPr>
            <w:tcW w:w="712" w:type="pct"/>
          </w:tcPr>
          <w:p w:rsidR="00E361DE" w:rsidRPr="000E175A" w:rsidRDefault="00E361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Пеший поход на Конжако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в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ский Камень</w:t>
            </w:r>
          </w:p>
          <w:p w:rsidR="00941BC2" w:rsidRPr="000E175A" w:rsidRDefault="00E361DE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Пеший поход на хребет Т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а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ганай</w:t>
            </w:r>
          </w:p>
        </w:tc>
        <w:tc>
          <w:tcPr>
            <w:tcW w:w="1130" w:type="pct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Оздоровление допризывной молодёжи</w:t>
            </w:r>
          </w:p>
        </w:tc>
        <w:tc>
          <w:tcPr>
            <w:tcW w:w="926" w:type="pct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  <w:tr w:rsidR="00941BC2" w:rsidRPr="000E175A" w:rsidTr="00B26A77">
        <w:tc>
          <w:tcPr>
            <w:tcW w:w="990" w:type="pct"/>
          </w:tcPr>
          <w:p w:rsidR="00941BC2" w:rsidRPr="000E175A" w:rsidRDefault="002449BA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6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. Нравстве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н</w:t>
            </w:r>
            <w:r w:rsidR="00941BC2" w:rsidRPr="000E175A">
              <w:rPr>
                <w:rFonts w:ascii="Times New Roman" w:hAnsi="Times New Roman"/>
                <w:sz w:val="28"/>
                <w:szCs w:val="28"/>
              </w:rPr>
              <w:t>ность:</w:t>
            </w:r>
          </w:p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0" w:type="pct"/>
            <w:gridSpan w:val="4"/>
          </w:tcPr>
          <w:p w:rsidR="00941BC2" w:rsidRPr="000E175A" w:rsidRDefault="00941BC2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Выпускной вечер  «Я на школьный бал последний пригласил тебя»</w:t>
            </w:r>
          </w:p>
        </w:tc>
      </w:tr>
    </w:tbl>
    <w:p w:rsidR="00D10001" w:rsidRPr="000E175A" w:rsidRDefault="00D10001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6" w:type="pct"/>
        <w:tblLook w:val="04A0" w:firstRow="1" w:lastRow="0" w:firstColumn="1" w:lastColumn="0" w:noHBand="0" w:noVBand="1"/>
      </w:tblPr>
      <w:tblGrid>
        <w:gridCol w:w="2029"/>
        <w:gridCol w:w="2562"/>
        <w:gridCol w:w="1598"/>
        <w:gridCol w:w="2326"/>
        <w:gridCol w:w="2061"/>
      </w:tblGrid>
      <w:tr w:rsidR="00D10001" w:rsidRPr="000E175A" w:rsidTr="00B26A77">
        <w:tc>
          <w:tcPr>
            <w:tcW w:w="990" w:type="pct"/>
          </w:tcPr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242" w:type="pct"/>
          </w:tcPr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меропр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ятия</w:t>
            </w:r>
          </w:p>
        </w:tc>
        <w:tc>
          <w:tcPr>
            <w:tcW w:w="712" w:type="pct"/>
          </w:tcPr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130" w:type="pct"/>
          </w:tcPr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926" w:type="pct"/>
          </w:tcPr>
          <w:p w:rsidR="00D10001" w:rsidRPr="000E175A" w:rsidRDefault="00D10001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26A77" w:rsidRPr="000E175A" w:rsidTr="00B26A77">
        <w:tc>
          <w:tcPr>
            <w:tcW w:w="990" w:type="pct"/>
          </w:tcPr>
          <w:p w:rsidR="00B26A77" w:rsidRPr="000E175A" w:rsidRDefault="00B26A77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10" w:type="pct"/>
            <w:gridSpan w:val="4"/>
          </w:tcPr>
          <w:p w:rsidR="00B26A77" w:rsidRPr="000E175A" w:rsidRDefault="00B26A77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«Лето это маленькая жизнь в поле…»</w:t>
            </w:r>
          </w:p>
        </w:tc>
      </w:tr>
      <w:tr w:rsidR="009E7FA9" w:rsidRPr="000E175A" w:rsidTr="00B26A77">
        <w:tc>
          <w:tcPr>
            <w:tcW w:w="990" w:type="pct"/>
          </w:tcPr>
          <w:p w:rsidR="009E7FA9" w:rsidRPr="000E175A" w:rsidRDefault="009E7FA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lastRenderedPageBreak/>
              <w:t>Патриотизм:</w:t>
            </w:r>
          </w:p>
          <w:p w:rsidR="009E7FA9" w:rsidRPr="000E175A" w:rsidRDefault="009E7FA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9E7FA9" w:rsidRPr="000E175A" w:rsidRDefault="009E7FA9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Парашютные сб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ры </w:t>
            </w:r>
          </w:p>
        </w:tc>
        <w:tc>
          <w:tcPr>
            <w:tcW w:w="712" w:type="pct"/>
          </w:tcPr>
          <w:p w:rsidR="009E7FA9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Военно-полевой лагерь на аэродроме Быньги</w:t>
            </w:r>
          </w:p>
        </w:tc>
        <w:tc>
          <w:tcPr>
            <w:tcW w:w="1130" w:type="pct"/>
          </w:tcPr>
          <w:p w:rsidR="009E7FA9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Подготовка д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призывной м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лодёжи к службе в армии</w:t>
            </w:r>
          </w:p>
        </w:tc>
        <w:tc>
          <w:tcPr>
            <w:tcW w:w="926" w:type="pct"/>
          </w:tcPr>
          <w:p w:rsidR="009E7FA9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</w:tbl>
    <w:p w:rsidR="00F02DB9" w:rsidRPr="000E175A" w:rsidRDefault="00F02DB9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5006" w:type="pct"/>
        <w:tblLook w:val="04A0" w:firstRow="1" w:lastRow="0" w:firstColumn="1" w:lastColumn="0" w:noHBand="0" w:noVBand="1"/>
      </w:tblPr>
      <w:tblGrid>
        <w:gridCol w:w="2029"/>
        <w:gridCol w:w="2562"/>
        <w:gridCol w:w="1598"/>
        <w:gridCol w:w="2326"/>
        <w:gridCol w:w="2061"/>
      </w:tblGrid>
      <w:tr w:rsidR="002C0606" w:rsidRPr="000E175A" w:rsidTr="00B766C1">
        <w:tc>
          <w:tcPr>
            <w:tcW w:w="990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242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Название меропр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и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ятия</w:t>
            </w:r>
          </w:p>
        </w:tc>
        <w:tc>
          <w:tcPr>
            <w:tcW w:w="712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130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926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C0606" w:rsidRPr="000E175A" w:rsidTr="00B766C1">
        <w:tc>
          <w:tcPr>
            <w:tcW w:w="990" w:type="pct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010" w:type="pct"/>
            <w:gridSpan w:val="4"/>
          </w:tcPr>
          <w:p w:rsidR="002C0606" w:rsidRPr="000E175A" w:rsidRDefault="002C0606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«Поисковая экспедиция»</w:t>
            </w:r>
          </w:p>
        </w:tc>
      </w:tr>
      <w:tr w:rsidR="002F7705" w:rsidRPr="000E175A" w:rsidTr="00B766C1">
        <w:tc>
          <w:tcPr>
            <w:tcW w:w="990" w:type="pct"/>
          </w:tcPr>
          <w:p w:rsidR="002F7705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Патриотизм:</w:t>
            </w:r>
          </w:p>
          <w:p w:rsidR="002F7705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pct"/>
          </w:tcPr>
          <w:p w:rsidR="002F7705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Поисковая эксп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е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диция на места б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>о</w:t>
            </w: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ёв </w:t>
            </w:r>
          </w:p>
        </w:tc>
        <w:tc>
          <w:tcPr>
            <w:tcW w:w="712" w:type="pct"/>
          </w:tcPr>
          <w:p w:rsidR="002F7705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pct"/>
          </w:tcPr>
          <w:p w:rsidR="002F7705" w:rsidRPr="000E175A" w:rsidRDefault="00A70994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 xml:space="preserve">Увековечивание памяти павших </w:t>
            </w:r>
            <w:r w:rsidR="002F7705" w:rsidRPr="000E175A">
              <w:rPr>
                <w:rFonts w:ascii="Times New Roman" w:hAnsi="Times New Roman"/>
                <w:sz w:val="28"/>
                <w:szCs w:val="28"/>
              </w:rPr>
              <w:t xml:space="preserve"> в боях за свободу и независимость</w:t>
            </w:r>
          </w:p>
        </w:tc>
        <w:tc>
          <w:tcPr>
            <w:tcW w:w="926" w:type="pct"/>
          </w:tcPr>
          <w:p w:rsidR="002F7705" w:rsidRPr="000E175A" w:rsidRDefault="002F7705" w:rsidP="000E17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75A">
              <w:rPr>
                <w:rFonts w:ascii="Times New Roman" w:hAnsi="Times New Roman"/>
                <w:sz w:val="28"/>
                <w:szCs w:val="28"/>
              </w:rPr>
              <w:t>Попов А.Г.</w:t>
            </w:r>
          </w:p>
        </w:tc>
      </w:tr>
    </w:tbl>
    <w:p w:rsidR="00A70994" w:rsidRPr="000E175A" w:rsidRDefault="00A70994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994" w:rsidRPr="000E175A" w:rsidRDefault="00A70994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93" w:rsidRPr="000E175A" w:rsidRDefault="00106AAA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ab/>
      </w:r>
      <w:r w:rsidR="00335FB3" w:rsidRPr="000E17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E175A">
        <w:rPr>
          <w:rFonts w:ascii="Times New Roman" w:hAnsi="Times New Roman" w:cs="Times New Roman"/>
          <w:sz w:val="28"/>
          <w:szCs w:val="28"/>
        </w:rPr>
        <w:t>определения</w:t>
      </w:r>
      <w:r w:rsidR="00335FB3" w:rsidRPr="000E175A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Pr="000E175A">
        <w:rPr>
          <w:rFonts w:ascii="Times New Roman" w:hAnsi="Times New Roman" w:cs="Times New Roman"/>
          <w:sz w:val="28"/>
          <w:szCs w:val="28"/>
        </w:rPr>
        <w:t>и воспитательного процесса необходимо пров</w:t>
      </w:r>
      <w:r w:rsidRPr="000E175A">
        <w:rPr>
          <w:rFonts w:ascii="Times New Roman" w:hAnsi="Times New Roman" w:cs="Times New Roman"/>
          <w:sz w:val="28"/>
          <w:szCs w:val="28"/>
        </w:rPr>
        <w:t>о</w:t>
      </w:r>
      <w:r w:rsidRPr="000E175A">
        <w:rPr>
          <w:rFonts w:ascii="Times New Roman" w:hAnsi="Times New Roman" w:cs="Times New Roman"/>
          <w:sz w:val="28"/>
          <w:szCs w:val="28"/>
        </w:rPr>
        <w:t>дить диагностику результатов в соотношении с целевыми установками.</w:t>
      </w:r>
    </w:p>
    <w:p w:rsidR="00B94336" w:rsidRPr="000E175A" w:rsidRDefault="004204A7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Цель д</w:t>
      </w:r>
      <w:r w:rsidR="00B94336" w:rsidRPr="000E175A">
        <w:rPr>
          <w:rFonts w:ascii="Times New Roman" w:hAnsi="Times New Roman" w:cs="Times New Roman"/>
          <w:sz w:val="28"/>
          <w:szCs w:val="28"/>
        </w:rPr>
        <w:t>иагностик</w:t>
      </w:r>
      <w:r w:rsidRPr="000E175A">
        <w:rPr>
          <w:rFonts w:ascii="Times New Roman" w:hAnsi="Times New Roman" w:cs="Times New Roman"/>
          <w:sz w:val="28"/>
          <w:szCs w:val="28"/>
        </w:rPr>
        <w:t>и: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</w:t>
      </w:r>
      <w:r w:rsidR="002F7705" w:rsidRPr="000E175A">
        <w:rPr>
          <w:rFonts w:ascii="Times New Roman" w:hAnsi="Times New Roman" w:cs="Times New Roman"/>
          <w:sz w:val="28"/>
          <w:szCs w:val="28"/>
        </w:rPr>
        <w:tab/>
      </w:r>
      <w:r w:rsidRPr="000E175A">
        <w:rPr>
          <w:rFonts w:ascii="Times New Roman" w:hAnsi="Times New Roman" w:cs="Times New Roman"/>
          <w:sz w:val="28"/>
          <w:szCs w:val="28"/>
        </w:rPr>
        <w:t xml:space="preserve">Изучение особенностей учащихся, </w:t>
      </w:r>
      <w:r w:rsidR="004204A7" w:rsidRPr="000E175A">
        <w:rPr>
          <w:rFonts w:ascii="Times New Roman" w:hAnsi="Times New Roman" w:cs="Times New Roman"/>
          <w:sz w:val="28"/>
          <w:szCs w:val="28"/>
        </w:rPr>
        <w:t>определение уровня сформированности ли</w:t>
      </w:r>
      <w:r w:rsidR="004204A7" w:rsidRPr="000E175A">
        <w:rPr>
          <w:rFonts w:ascii="Times New Roman" w:hAnsi="Times New Roman" w:cs="Times New Roman"/>
          <w:sz w:val="28"/>
          <w:szCs w:val="28"/>
        </w:rPr>
        <w:t>ч</w:t>
      </w:r>
      <w:r w:rsidR="004204A7" w:rsidRPr="000E175A">
        <w:rPr>
          <w:rFonts w:ascii="Times New Roman" w:hAnsi="Times New Roman" w:cs="Times New Roman"/>
          <w:sz w:val="28"/>
          <w:szCs w:val="28"/>
        </w:rPr>
        <w:t>ностных качеств</w:t>
      </w:r>
      <w:r w:rsidR="00335FB3" w:rsidRPr="000E175A">
        <w:rPr>
          <w:rFonts w:ascii="Times New Roman" w:hAnsi="Times New Roman" w:cs="Times New Roman"/>
          <w:sz w:val="28"/>
          <w:szCs w:val="28"/>
        </w:rPr>
        <w:t xml:space="preserve">, качеств гражданина-патриота; </w:t>
      </w:r>
      <w:r w:rsidR="00106AAA" w:rsidRPr="000E1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Направления диагностики: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1. Изучение индивидуальных особенностей личности учащегося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2. Изучение межличностных отношений Ожидаемые результаты, их социальная и воспитательная значимость</w:t>
      </w:r>
      <w:r w:rsidR="00F039BF" w:rsidRPr="000E175A">
        <w:rPr>
          <w:rFonts w:ascii="Times New Roman" w:hAnsi="Times New Roman" w:cs="Times New Roman"/>
          <w:sz w:val="28"/>
          <w:szCs w:val="28"/>
        </w:rPr>
        <w:t>.</w:t>
      </w:r>
    </w:p>
    <w:p w:rsidR="00F039BF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Результаты воспитательного процесса можно проследить из диагностик:</w:t>
      </w:r>
    </w:p>
    <w:p w:rsidR="00F039BF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Анкеты «Патриот»</w:t>
      </w:r>
    </w:p>
    <w:p w:rsidR="00F039BF" w:rsidRPr="000E175A" w:rsidRDefault="00F039B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Уровня воспитанности учащихся</w:t>
      </w:r>
      <w:r w:rsidR="003D048F" w:rsidRPr="000E175A">
        <w:rPr>
          <w:rFonts w:ascii="Times New Roman" w:hAnsi="Times New Roman" w:cs="Times New Roman"/>
          <w:sz w:val="28"/>
          <w:szCs w:val="28"/>
        </w:rPr>
        <w:t xml:space="preserve"> (по Щурковой и Капустину)</w:t>
      </w:r>
    </w:p>
    <w:p w:rsidR="00F039BF" w:rsidRPr="000E175A" w:rsidRDefault="003D048F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Социализированность личности (по Рожкову)</w:t>
      </w:r>
    </w:p>
    <w:p w:rsidR="00A70994" w:rsidRPr="000E175A" w:rsidRDefault="000B71EE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Уровень развития УСУ (по Рожкову)</w:t>
      </w:r>
    </w:p>
    <w:p w:rsidR="00561393" w:rsidRPr="000E175A" w:rsidRDefault="00561393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93" w:rsidRPr="000E175A" w:rsidRDefault="00561393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93" w:rsidRPr="000E175A" w:rsidRDefault="00561393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93" w:rsidRPr="000E175A" w:rsidRDefault="00561393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920" w:rsidRPr="000E175A" w:rsidRDefault="00D53920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920" w:rsidRPr="000E175A" w:rsidRDefault="00D53920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ожидается: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1. В учреждении, как в образовательной системе: создание работы по духовно-нравственному и патриотическому воспитанию; обогащение содержания </w:t>
      </w:r>
      <w:r w:rsidR="003D2057" w:rsidRPr="000E175A">
        <w:rPr>
          <w:rFonts w:ascii="Times New Roman" w:hAnsi="Times New Roman" w:cs="Times New Roman"/>
          <w:sz w:val="28"/>
          <w:szCs w:val="28"/>
        </w:rPr>
        <w:t xml:space="preserve"> </w:t>
      </w:r>
      <w:r w:rsidRPr="000E175A">
        <w:rPr>
          <w:rFonts w:ascii="Times New Roman" w:hAnsi="Times New Roman" w:cs="Times New Roman"/>
          <w:sz w:val="28"/>
          <w:szCs w:val="28"/>
        </w:rPr>
        <w:t>нравстве</w:t>
      </w:r>
      <w:r w:rsidRPr="000E175A">
        <w:rPr>
          <w:rFonts w:ascii="Times New Roman" w:hAnsi="Times New Roman" w:cs="Times New Roman"/>
          <w:sz w:val="28"/>
          <w:szCs w:val="28"/>
        </w:rPr>
        <w:t>н</w:t>
      </w:r>
      <w:r w:rsidRPr="000E175A">
        <w:rPr>
          <w:rFonts w:ascii="Times New Roman" w:hAnsi="Times New Roman" w:cs="Times New Roman"/>
          <w:sz w:val="28"/>
          <w:szCs w:val="28"/>
        </w:rPr>
        <w:t>ного и патриотического воспитания; вовлечение в работу представителей всех суб</w:t>
      </w:r>
      <w:r w:rsidRPr="000E175A">
        <w:rPr>
          <w:rFonts w:ascii="Times New Roman" w:hAnsi="Times New Roman" w:cs="Times New Roman"/>
          <w:sz w:val="28"/>
          <w:szCs w:val="28"/>
        </w:rPr>
        <w:t>ъ</w:t>
      </w:r>
      <w:r w:rsidRPr="000E175A">
        <w:rPr>
          <w:rFonts w:ascii="Times New Roman" w:hAnsi="Times New Roman" w:cs="Times New Roman"/>
          <w:sz w:val="28"/>
          <w:szCs w:val="28"/>
        </w:rPr>
        <w:t xml:space="preserve">ектов образовательной деятельности. 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2. В образе выпускника: </w:t>
      </w:r>
    </w:p>
    <w:p w:rsidR="003D2057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в познавательной сфере: развитие творческих способностей</w:t>
      </w:r>
      <w:r w:rsidR="003D2057" w:rsidRPr="000E175A">
        <w:rPr>
          <w:rFonts w:ascii="Times New Roman" w:hAnsi="Times New Roman" w:cs="Times New Roman"/>
          <w:sz w:val="28"/>
          <w:szCs w:val="28"/>
        </w:rPr>
        <w:t>;</w:t>
      </w:r>
    </w:p>
    <w:p w:rsidR="00B94336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в историко-краеведческой: осознание ответственности за судьбу страны, формиров</w:t>
      </w:r>
      <w:r w:rsidRPr="000E175A">
        <w:rPr>
          <w:rFonts w:ascii="Times New Roman" w:hAnsi="Times New Roman" w:cs="Times New Roman"/>
          <w:sz w:val="28"/>
          <w:szCs w:val="28"/>
        </w:rPr>
        <w:t>а</w:t>
      </w:r>
      <w:r w:rsidRPr="000E175A">
        <w:rPr>
          <w:rFonts w:ascii="Times New Roman" w:hAnsi="Times New Roman" w:cs="Times New Roman"/>
          <w:sz w:val="28"/>
          <w:szCs w:val="28"/>
        </w:rPr>
        <w:t>ние гордости за сопричастность к деяниям предыдущих поколений;</w:t>
      </w:r>
    </w:p>
    <w:p w:rsidR="003D2057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>в социальной: способность к самореализации в пространстве российского госуда</w:t>
      </w:r>
      <w:r w:rsidRPr="000E175A">
        <w:rPr>
          <w:rFonts w:ascii="Times New Roman" w:hAnsi="Times New Roman" w:cs="Times New Roman"/>
          <w:sz w:val="28"/>
          <w:szCs w:val="28"/>
        </w:rPr>
        <w:t>р</w:t>
      </w:r>
      <w:r w:rsidRPr="000E175A">
        <w:rPr>
          <w:rFonts w:ascii="Times New Roman" w:hAnsi="Times New Roman" w:cs="Times New Roman"/>
          <w:sz w:val="28"/>
          <w:szCs w:val="28"/>
        </w:rPr>
        <w:t>ства, формирование активной жизненной позиции; знание и соблюдение норм прав</w:t>
      </w:r>
      <w:r w:rsidRPr="000E175A">
        <w:rPr>
          <w:rFonts w:ascii="Times New Roman" w:hAnsi="Times New Roman" w:cs="Times New Roman"/>
          <w:sz w:val="28"/>
          <w:szCs w:val="28"/>
        </w:rPr>
        <w:t>о</w:t>
      </w:r>
      <w:r w:rsidRPr="000E175A">
        <w:rPr>
          <w:rFonts w:ascii="Times New Roman" w:hAnsi="Times New Roman" w:cs="Times New Roman"/>
          <w:sz w:val="28"/>
          <w:szCs w:val="28"/>
        </w:rPr>
        <w:t>вого государства;</w:t>
      </w:r>
    </w:p>
    <w:p w:rsidR="003D2057" w:rsidRPr="000E175A" w:rsidRDefault="00B94336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 xml:space="preserve"> в духовно-нравственной сфере: осознание обучающимися высших ценностей, иде</w:t>
      </w:r>
      <w:r w:rsidRPr="000E175A">
        <w:rPr>
          <w:rFonts w:ascii="Times New Roman" w:hAnsi="Times New Roman" w:cs="Times New Roman"/>
          <w:sz w:val="28"/>
          <w:szCs w:val="28"/>
        </w:rPr>
        <w:t>а</w:t>
      </w:r>
      <w:r w:rsidRPr="000E175A">
        <w:rPr>
          <w:rFonts w:ascii="Times New Roman" w:hAnsi="Times New Roman" w:cs="Times New Roman"/>
          <w:sz w:val="28"/>
          <w:szCs w:val="28"/>
        </w:rPr>
        <w:t>лов, ориентиров, способность руководствоваться ими в практической деятельности.</w:t>
      </w:r>
    </w:p>
    <w:p w:rsidR="00A7187B" w:rsidRPr="000E175A" w:rsidRDefault="003D2057" w:rsidP="000E175A">
      <w:pPr>
        <w:jc w:val="both"/>
        <w:rPr>
          <w:rFonts w:ascii="Times New Roman" w:hAnsi="Times New Roman" w:cs="Times New Roman"/>
          <w:sz w:val="28"/>
          <w:szCs w:val="28"/>
        </w:rPr>
      </w:pPr>
      <w:r w:rsidRPr="000E175A">
        <w:rPr>
          <w:rFonts w:ascii="Times New Roman" w:hAnsi="Times New Roman" w:cs="Times New Roman"/>
          <w:sz w:val="28"/>
          <w:szCs w:val="28"/>
        </w:rPr>
        <w:tab/>
      </w:r>
      <w:r w:rsidR="00B94336" w:rsidRPr="000E175A">
        <w:rPr>
          <w:rFonts w:ascii="Times New Roman" w:hAnsi="Times New Roman" w:cs="Times New Roman"/>
          <w:sz w:val="28"/>
          <w:szCs w:val="28"/>
        </w:rPr>
        <w:t xml:space="preserve"> Программа отражает необходимый обществу и государству социальный заказ на воспитание гражданина своей Родины, патриота с активной жизненной позицией Конечным результатом реализации Программы должна стать активная гражданская позиция и патриотическое сознание обучающихся, как основа личности гражданина России.</w:t>
      </w:r>
    </w:p>
    <w:p w:rsidR="00E86476" w:rsidRPr="000E175A" w:rsidRDefault="00E86476" w:rsidP="000E17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6476" w:rsidRPr="000E175A" w:rsidSect="00F039B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37" w:rsidRDefault="00B06A37" w:rsidP="00A70994">
      <w:pPr>
        <w:spacing w:after="0" w:line="240" w:lineRule="auto"/>
      </w:pPr>
      <w:r>
        <w:separator/>
      </w:r>
    </w:p>
  </w:endnote>
  <w:endnote w:type="continuationSeparator" w:id="0">
    <w:p w:rsidR="00B06A37" w:rsidRDefault="00B06A37" w:rsidP="00A7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0" w:rsidRDefault="00BC54F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92643"/>
      <w:docPartObj>
        <w:docPartGallery w:val="Page Numbers (Bottom of Page)"/>
        <w:docPartUnique/>
      </w:docPartObj>
    </w:sdtPr>
    <w:sdtEndPr/>
    <w:sdtContent>
      <w:p w:rsidR="00BC54F0" w:rsidRDefault="00BC54F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4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4F0" w:rsidRDefault="00BC54F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0" w:rsidRDefault="00BC54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37" w:rsidRDefault="00B06A37" w:rsidP="00A70994">
      <w:pPr>
        <w:spacing w:after="0" w:line="240" w:lineRule="auto"/>
      </w:pPr>
      <w:r>
        <w:separator/>
      </w:r>
    </w:p>
  </w:footnote>
  <w:footnote w:type="continuationSeparator" w:id="0">
    <w:p w:rsidR="00B06A37" w:rsidRDefault="00B06A37" w:rsidP="00A70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0" w:rsidRDefault="00BC54F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0" w:rsidRDefault="00BC54F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F0" w:rsidRDefault="00BC54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D"/>
      </v:shape>
    </w:pict>
  </w:numPicBullet>
  <w:abstractNum w:abstractNumId="0">
    <w:nsid w:val="0161259E"/>
    <w:multiLevelType w:val="hybridMultilevel"/>
    <w:tmpl w:val="97CCF1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1B24"/>
    <w:multiLevelType w:val="hybridMultilevel"/>
    <w:tmpl w:val="D3E69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27EA7"/>
    <w:multiLevelType w:val="hybridMultilevel"/>
    <w:tmpl w:val="B8F65D2C"/>
    <w:lvl w:ilvl="0" w:tplc="C61807B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07BB"/>
    <w:multiLevelType w:val="hybridMultilevel"/>
    <w:tmpl w:val="181C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7325E"/>
    <w:multiLevelType w:val="hybridMultilevel"/>
    <w:tmpl w:val="6428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17019"/>
    <w:multiLevelType w:val="hybridMultilevel"/>
    <w:tmpl w:val="9496C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22602"/>
    <w:multiLevelType w:val="hybridMultilevel"/>
    <w:tmpl w:val="AF6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0F34A5"/>
    <w:multiLevelType w:val="hybridMultilevel"/>
    <w:tmpl w:val="9686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C1FDA"/>
    <w:multiLevelType w:val="hybridMultilevel"/>
    <w:tmpl w:val="984C0A9A"/>
    <w:lvl w:ilvl="0" w:tplc="7812D2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204B1D57"/>
    <w:multiLevelType w:val="hybridMultilevel"/>
    <w:tmpl w:val="0A1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1177B"/>
    <w:multiLevelType w:val="hybridMultilevel"/>
    <w:tmpl w:val="E03E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916A3"/>
    <w:multiLevelType w:val="hybridMultilevel"/>
    <w:tmpl w:val="5164E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E12B75"/>
    <w:multiLevelType w:val="multilevel"/>
    <w:tmpl w:val="A32E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0C737F"/>
    <w:multiLevelType w:val="hybridMultilevel"/>
    <w:tmpl w:val="26C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479BF"/>
    <w:multiLevelType w:val="hybridMultilevel"/>
    <w:tmpl w:val="D4041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47633"/>
    <w:multiLevelType w:val="hybridMultilevel"/>
    <w:tmpl w:val="8402D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84508"/>
    <w:multiLevelType w:val="hybridMultilevel"/>
    <w:tmpl w:val="2CDC44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86643"/>
    <w:multiLevelType w:val="hybridMultilevel"/>
    <w:tmpl w:val="4D9E0618"/>
    <w:lvl w:ilvl="0" w:tplc="133E9C3C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D473530"/>
    <w:multiLevelType w:val="hybridMultilevel"/>
    <w:tmpl w:val="9B8E2D78"/>
    <w:lvl w:ilvl="0" w:tplc="D574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B64361"/>
    <w:multiLevelType w:val="hybridMultilevel"/>
    <w:tmpl w:val="8B907E5E"/>
    <w:lvl w:ilvl="0" w:tplc="7874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EB3E1E"/>
    <w:multiLevelType w:val="hybridMultilevel"/>
    <w:tmpl w:val="92EE5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522C"/>
    <w:multiLevelType w:val="hybridMultilevel"/>
    <w:tmpl w:val="C55CF8DA"/>
    <w:lvl w:ilvl="0" w:tplc="D940EA4A">
      <w:numFmt w:val="bullet"/>
      <w:lvlText w:val=""/>
      <w:lvlJc w:val="left"/>
      <w:pPr>
        <w:tabs>
          <w:tab w:val="num" w:pos="1848"/>
        </w:tabs>
        <w:ind w:left="1848" w:hanging="106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22">
    <w:nsid w:val="3E145667"/>
    <w:multiLevelType w:val="hybridMultilevel"/>
    <w:tmpl w:val="DF8EE7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EC5419B"/>
    <w:multiLevelType w:val="hybridMultilevel"/>
    <w:tmpl w:val="BB0E8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F6794"/>
    <w:multiLevelType w:val="hybridMultilevel"/>
    <w:tmpl w:val="1BE4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151F6"/>
    <w:multiLevelType w:val="hybridMultilevel"/>
    <w:tmpl w:val="4844B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67224E"/>
    <w:multiLevelType w:val="hybridMultilevel"/>
    <w:tmpl w:val="3CBC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B3840"/>
    <w:multiLevelType w:val="hybridMultilevel"/>
    <w:tmpl w:val="6818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37DAE"/>
    <w:multiLevelType w:val="hybridMultilevel"/>
    <w:tmpl w:val="F4A89172"/>
    <w:lvl w:ilvl="0" w:tplc="67B4D1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48D5F83"/>
    <w:multiLevelType w:val="hybridMultilevel"/>
    <w:tmpl w:val="006A62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017E0"/>
    <w:multiLevelType w:val="hybridMultilevel"/>
    <w:tmpl w:val="3434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5B4058"/>
    <w:multiLevelType w:val="hybridMultilevel"/>
    <w:tmpl w:val="8D1C0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075C59"/>
    <w:multiLevelType w:val="hybridMultilevel"/>
    <w:tmpl w:val="E88A9238"/>
    <w:lvl w:ilvl="0" w:tplc="8D72E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8B4DAB"/>
    <w:multiLevelType w:val="hybridMultilevel"/>
    <w:tmpl w:val="8B907E5E"/>
    <w:lvl w:ilvl="0" w:tplc="7874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8D5784"/>
    <w:multiLevelType w:val="hybridMultilevel"/>
    <w:tmpl w:val="BC8E0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7395D"/>
    <w:multiLevelType w:val="hybridMultilevel"/>
    <w:tmpl w:val="D8D61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3701B0"/>
    <w:multiLevelType w:val="hybridMultilevel"/>
    <w:tmpl w:val="C5889F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470FD"/>
    <w:multiLevelType w:val="hybridMultilevel"/>
    <w:tmpl w:val="6734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14000"/>
    <w:multiLevelType w:val="hybridMultilevel"/>
    <w:tmpl w:val="25021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380243"/>
    <w:multiLevelType w:val="hybridMultilevel"/>
    <w:tmpl w:val="A98E2BAA"/>
    <w:lvl w:ilvl="0" w:tplc="984E7298">
      <w:start w:val="5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0">
    <w:nsid w:val="77AD7D33"/>
    <w:multiLevelType w:val="multilevel"/>
    <w:tmpl w:val="741E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3B4BE6"/>
    <w:multiLevelType w:val="hybridMultilevel"/>
    <w:tmpl w:val="E5F81080"/>
    <w:lvl w:ilvl="0" w:tplc="5DFCF9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8E49DD"/>
    <w:multiLevelType w:val="hybridMultilevel"/>
    <w:tmpl w:val="EC120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3"/>
  </w:num>
  <w:num w:numId="4">
    <w:abstractNumId w:val="14"/>
  </w:num>
  <w:num w:numId="5">
    <w:abstractNumId w:val="21"/>
  </w:num>
  <w:num w:numId="6">
    <w:abstractNumId w:val="9"/>
  </w:num>
  <w:num w:numId="7">
    <w:abstractNumId w:val="16"/>
  </w:num>
  <w:num w:numId="8">
    <w:abstractNumId w:val="0"/>
  </w:num>
  <w:num w:numId="9">
    <w:abstractNumId w:val="8"/>
  </w:num>
  <w:num w:numId="10">
    <w:abstractNumId w:val="39"/>
  </w:num>
  <w:num w:numId="11">
    <w:abstractNumId w:val="17"/>
  </w:num>
  <w:num w:numId="12">
    <w:abstractNumId w:val="28"/>
  </w:num>
  <w:num w:numId="13">
    <w:abstractNumId w:val="4"/>
  </w:num>
  <w:num w:numId="14">
    <w:abstractNumId w:val="19"/>
  </w:num>
  <w:num w:numId="15">
    <w:abstractNumId w:val="25"/>
  </w:num>
  <w:num w:numId="16">
    <w:abstractNumId w:val="6"/>
  </w:num>
  <w:num w:numId="17">
    <w:abstractNumId w:val="38"/>
  </w:num>
  <w:num w:numId="18">
    <w:abstractNumId w:val="18"/>
  </w:num>
  <w:num w:numId="19">
    <w:abstractNumId w:val="35"/>
  </w:num>
  <w:num w:numId="20">
    <w:abstractNumId w:val="10"/>
  </w:num>
  <w:num w:numId="21">
    <w:abstractNumId w:val="23"/>
  </w:num>
  <w:num w:numId="22">
    <w:abstractNumId w:val="40"/>
  </w:num>
  <w:num w:numId="23">
    <w:abstractNumId w:val="31"/>
  </w:num>
  <w:num w:numId="24">
    <w:abstractNumId w:val="37"/>
  </w:num>
  <w:num w:numId="25">
    <w:abstractNumId w:val="12"/>
  </w:num>
  <w:num w:numId="26">
    <w:abstractNumId w:val="34"/>
  </w:num>
  <w:num w:numId="27">
    <w:abstractNumId w:val="42"/>
  </w:num>
  <w:num w:numId="28">
    <w:abstractNumId w:val="5"/>
  </w:num>
  <w:num w:numId="29">
    <w:abstractNumId w:val="13"/>
  </w:num>
  <w:num w:numId="30">
    <w:abstractNumId w:val="2"/>
  </w:num>
  <w:num w:numId="31">
    <w:abstractNumId w:val="1"/>
  </w:num>
  <w:num w:numId="32">
    <w:abstractNumId w:val="26"/>
  </w:num>
  <w:num w:numId="33">
    <w:abstractNumId w:val="7"/>
  </w:num>
  <w:num w:numId="34">
    <w:abstractNumId w:val="11"/>
  </w:num>
  <w:num w:numId="35">
    <w:abstractNumId w:val="30"/>
  </w:num>
  <w:num w:numId="36">
    <w:abstractNumId w:val="22"/>
  </w:num>
  <w:num w:numId="37">
    <w:abstractNumId w:val="33"/>
  </w:num>
  <w:num w:numId="38">
    <w:abstractNumId w:val="36"/>
  </w:num>
  <w:num w:numId="39">
    <w:abstractNumId w:val="20"/>
  </w:num>
  <w:num w:numId="40">
    <w:abstractNumId w:val="27"/>
  </w:num>
  <w:num w:numId="41">
    <w:abstractNumId w:val="41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36"/>
    <w:rsid w:val="00007D39"/>
    <w:rsid w:val="00011709"/>
    <w:rsid w:val="00074343"/>
    <w:rsid w:val="000B71EE"/>
    <w:rsid w:val="000D4F5C"/>
    <w:rsid w:val="000E175A"/>
    <w:rsid w:val="000E31DC"/>
    <w:rsid w:val="000F5647"/>
    <w:rsid w:val="00106AAA"/>
    <w:rsid w:val="00126C0F"/>
    <w:rsid w:val="00144587"/>
    <w:rsid w:val="00150DE0"/>
    <w:rsid w:val="00173A50"/>
    <w:rsid w:val="00185D9B"/>
    <w:rsid w:val="001C187C"/>
    <w:rsid w:val="001D0910"/>
    <w:rsid w:val="001D598A"/>
    <w:rsid w:val="001F1003"/>
    <w:rsid w:val="00205CD1"/>
    <w:rsid w:val="00214C12"/>
    <w:rsid w:val="0022053E"/>
    <w:rsid w:val="00223024"/>
    <w:rsid w:val="002449BA"/>
    <w:rsid w:val="00254B6F"/>
    <w:rsid w:val="002615D8"/>
    <w:rsid w:val="00275CEA"/>
    <w:rsid w:val="002C0606"/>
    <w:rsid w:val="002C493F"/>
    <w:rsid w:val="002E1DE9"/>
    <w:rsid w:val="002E464E"/>
    <w:rsid w:val="002F7705"/>
    <w:rsid w:val="00335FB3"/>
    <w:rsid w:val="00377190"/>
    <w:rsid w:val="00390F35"/>
    <w:rsid w:val="003D048F"/>
    <w:rsid w:val="003D2057"/>
    <w:rsid w:val="003E7665"/>
    <w:rsid w:val="00415F06"/>
    <w:rsid w:val="004204A7"/>
    <w:rsid w:val="004369BF"/>
    <w:rsid w:val="0045594E"/>
    <w:rsid w:val="00460873"/>
    <w:rsid w:val="004A681E"/>
    <w:rsid w:val="004B46E6"/>
    <w:rsid w:val="0054036A"/>
    <w:rsid w:val="00552A86"/>
    <w:rsid w:val="00561393"/>
    <w:rsid w:val="005644B5"/>
    <w:rsid w:val="005A3626"/>
    <w:rsid w:val="005B4CA6"/>
    <w:rsid w:val="005E180D"/>
    <w:rsid w:val="00630075"/>
    <w:rsid w:val="00673921"/>
    <w:rsid w:val="00677800"/>
    <w:rsid w:val="00693884"/>
    <w:rsid w:val="006A5B44"/>
    <w:rsid w:val="006A655E"/>
    <w:rsid w:val="006B16CC"/>
    <w:rsid w:val="0070299B"/>
    <w:rsid w:val="00735AE3"/>
    <w:rsid w:val="00737FFB"/>
    <w:rsid w:val="00744851"/>
    <w:rsid w:val="007862FD"/>
    <w:rsid w:val="007C15DE"/>
    <w:rsid w:val="007C52C7"/>
    <w:rsid w:val="007D0E9D"/>
    <w:rsid w:val="00806C89"/>
    <w:rsid w:val="00824B53"/>
    <w:rsid w:val="00837625"/>
    <w:rsid w:val="00902475"/>
    <w:rsid w:val="0090628C"/>
    <w:rsid w:val="00930968"/>
    <w:rsid w:val="00935EC1"/>
    <w:rsid w:val="00941BC2"/>
    <w:rsid w:val="00952AA2"/>
    <w:rsid w:val="009555DE"/>
    <w:rsid w:val="009921A6"/>
    <w:rsid w:val="009A15AF"/>
    <w:rsid w:val="009A5DFA"/>
    <w:rsid w:val="009A7611"/>
    <w:rsid w:val="009C44F9"/>
    <w:rsid w:val="009E7FA9"/>
    <w:rsid w:val="00A37981"/>
    <w:rsid w:val="00A70994"/>
    <w:rsid w:val="00A7187B"/>
    <w:rsid w:val="00A9500C"/>
    <w:rsid w:val="00AA2666"/>
    <w:rsid w:val="00AB7161"/>
    <w:rsid w:val="00AE1FD8"/>
    <w:rsid w:val="00B06A37"/>
    <w:rsid w:val="00B26A77"/>
    <w:rsid w:val="00B533DF"/>
    <w:rsid w:val="00B765B0"/>
    <w:rsid w:val="00B766C1"/>
    <w:rsid w:val="00B926FD"/>
    <w:rsid w:val="00B94336"/>
    <w:rsid w:val="00BC3407"/>
    <w:rsid w:val="00BC54F0"/>
    <w:rsid w:val="00BF5D9B"/>
    <w:rsid w:val="00C0031B"/>
    <w:rsid w:val="00C3012B"/>
    <w:rsid w:val="00C47200"/>
    <w:rsid w:val="00C5771C"/>
    <w:rsid w:val="00C8154C"/>
    <w:rsid w:val="00C94968"/>
    <w:rsid w:val="00C9744D"/>
    <w:rsid w:val="00CB6E40"/>
    <w:rsid w:val="00CB777C"/>
    <w:rsid w:val="00CC2770"/>
    <w:rsid w:val="00CD23C9"/>
    <w:rsid w:val="00D10001"/>
    <w:rsid w:val="00D200C4"/>
    <w:rsid w:val="00D53920"/>
    <w:rsid w:val="00D6710E"/>
    <w:rsid w:val="00D7527E"/>
    <w:rsid w:val="00DA7DF7"/>
    <w:rsid w:val="00DB1892"/>
    <w:rsid w:val="00DC12F3"/>
    <w:rsid w:val="00DE74D8"/>
    <w:rsid w:val="00DE7DC3"/>
    <w:rsid w:val="00E361DE"/>
    <w:rsid w:val="00E40615"/>
    <w:rsid w:val="00E5427B"/>
    <w:rsid w:val="00E86476"/>
    <w:rsid w:val="00EB3F34"/>
    <w:rsid w:val="00F02DB9"/>
    <w:rsid w:val="00F039BF"/>
    <w:rsid w:val="00F27409"/>
    <w:rsid w:val="00F44D53"/>
    <w:rsid w:val="00F974C5"/>
    <w:rsid w:val="00FC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1B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941BC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41BC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C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9B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6710E"/>
  </w:style>
  <w:style w:type="paragraph" w:styleId="a6">
    <w:name w:val="No Spacing"/>
    <w:uiPriority w:val="1"/>
    <w:qFormat/>
    <w:rsid w:val="00D6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1BC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1B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41B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41BC2"/>
  </w:style>
  <w:style w:type="paragraph" w:styleId="a7">
    <w:name w:val="header"/>
    <w:basedOn w:val="a"/>
    <w:link w:val="a8"/>
    <w:uiPriority w:val="99"/>
    <w:semiHidden/>
    <w:unhideWhenUsed/>
    <w:rsid w:val="00941B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41BC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41B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41BC2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Light List Accent 6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5">
    <w:name w:val="Light List Accent 5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Light Grid Accent 5"/>
    <w:basedOn w:val="a1"/>
    <w:uiPriority w:val="62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2">
    <w:name w:val="Light List Accent 2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4">
    <w:name w:val="Light List Accent 4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ac">
    <w:name w:val="Strong"/>
    <w:basedOn w:val="a0"/>
    <w:uiPriority w:val="22"/>
    <w:qFormat/>
    <w:rsid w:val="00941B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1B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941BC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41BC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C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9B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6710E"/>
  </w:style>
  <w:style w:type="paragraph" w:styleId="a6">
    <w:name w:val="No Spacing"/>
    <w:uiPriority w:val="1"/>
    <w:qFormat/>
    <w:rsid w:val="00D67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41BC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1B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41BC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41BC2"/>
  </w:style>
  <w:style w:type="paragraph" w:styleId="a7">
    <w:name w:val="header"/>
    <w:basedOn w:val="a"/>
    <w:link w:val="a8"/>
    <w:uiPriority w:val="99"/>
    <w:semiHidden/>
    <w:unhideWhenUsed/>
    <w:rsid w:val="00941B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41BC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41B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41BC2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Light List Accent 6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5">
    <w:name w:val="Light List Accent 5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Light Grid Accent 5"/>
    <w:basedOn w:val="a1"/>
    <w:uiPriority w:val="62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2">
    <w:name w:val="Light List Accent 2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4">
    <w:name w:val="Light List Accent 4"/>
    <w:basedOn w:val="a1"/>
    <w:uiPriority w:val="61"/>
    <w:rsid w:val="00941B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ac">
    <w:name w:val="Strong"/>
    <w:basedOn w:val="a0"/>
    <w:uiPriority w:val="22"/>
    <w:qFormat/>
    <w:rsid w:val="00941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3F3C7-7B66-4FE2-807F-90883032BAA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2AE6E2F-93B9-4110-821B-412858BDCC72}">
      <dgm:prSet phldrT="[Текст]" custT="1"/>
      <dgm:spPr/>
      <dgm:t>
        <a:bodyPr/>
        <a:lstStyle/>
        <a:p>
          <a:r>
            <a:rPr lang="ru-RU" sz="1100"/>
            <a:t>Военно-патриотическое воспитание</a:t>
          </a:r>
        </a:p>
      </dgm:t>
    </dgm:pt>
    <dgm:pt modelId="{E66DFA36-E02F-45A4-BEA3-B175CA215B7E}" type="parTrans" cxnId="{D6115097-3043-488B-A996-0E71EA7E130C}">
      <dgm:prSet/>
      <dgm:spPr/>
      <dgm:t>
        <a:bodyPr/>
        <a:lstStyle/>
        <a:p>
          <a:endParaRPr lang="ru-RU"/>
        </a:p>
      </dgm:t>
    </dgm:pt>
    <dgm:pt modelId="{8886A1CB-49FC-4B51-B03A-F1447A853B2E}" type="sibTrans" cxnId="{D6115097-3043-488B-A996-0E71EA7E130C}">
      <dgm:prSet/>
      <dgm:spPr/>
      <dgm:t>
        <a:bodyPr/>
        <a:lstStyle/>
        <a:p>
          <a:endParaRPr lang="ru-RU"/>
        </a:p>
      </dgm:t>
    </dgm:pt>
    <dgm:pt modelId="{BB3A533F-D9D8-43BD-8216-6115A4B0CB4A}">
      <dgm:prSet phldrT="[Текст]" custT="1"/>
      <dgm:spPr/>
      <dgm:t>
        <a:bodyPr/>
        <a:lstStyle/>
        <a:p>
          <a:r>
            <a:rPr lang="ru-RU" sz="1100"/>
            <a:t>Кадетское воспитание</a:t>
          </a:r>
        </a:p>
      </dgm:t>
    </dgm:pt>
    <dgm:pt modelId="{D0A67D11-CAFC-4194-9379-1AB401B6AD43}" type="parTrans" cxnId="{283DC82D-1E4A-4080-A098-4EE641CD0C9B}">
      <dgm:prSet/>
      <dgm:spPr/>
      <dgm:t>
        <a:bodyPr/>
        <a:lstStyle/>
        <a:p>
          <a:endParaRPr lang="ru-RU"/>
        </a:p>
      </dgm:t>
    </dgm:pt>
    <dgm:pt modelId="{8EACF5DF-EDC3-4005-AF5C-A210C549B0C9}" type="sibTrans" cxnId="{283DC82D-1E4A-4080-A098-4EE641CD0C9B}">
      <dgm:prSet/>
      <dgm:spPr/>
      <dgm:t>
        <a:bodyPr/>
        <a:lstStyle/>
        <a:p>
          <a:endParaRPr lang="ru-RU"/>
        </a:p>
      </dgm:t>
    </dgm:pt>
    <dgm:pt modelId="{7DB0E06E-3F34-48E2-8570-543E3DBC6D12}">
      <dgm:prSet phldrT="[Текст]" custT="1"/>
      <dgm:spPr/>
      <dgm:t>
        <a:bodyPr/>
        <a:lstStyle/>
        <a:p>
          <a:r>
            <a:rPr lang="ru-RU" sz="1100"/>
            <a:t>патриотические объединения</a:t>
          </a:r>
        </a:p>
      </dgm:t>
    </dgm:pt>
    <dgm:pt modelId="{3058B937-41A6-40E5-A48E-3A7B29F1C850}" type="parTrans" cxnId="{3794F931-5D28-4109-A94D-3E48E857284D}">
      <dgm:prSet/>
      <dgm:spPr/>
      <dgm:t>
        <a:bodyPr/>
        <a:lstStyle/>
        <a:p>
          <a:endParaRPr lang="ru-RU"/>
        </a:p>
      </dgm:t>
    </dgm:pt>
    <dgm:pt modelId="{F7A549E1-DC51-4533-8D2D-0E070868DBA0}" type="sibTrans" cxnId="{3794F931-5D28-4109-A94D-3E48E857284D}">
      <dgm:prSet/>
      <dgm:spPr/>
      <dgm:t>
        <a:bodyPr/>
        <a:lstStyle/>
        <a:p>
          <a:endParaRPr lang="ru-RU"/>
        </a:p>
      </dgm:t>
    </dgm:pt>
    <dgm:pt modelId="{15D43939-4029-4491-ABE1-09E100F6963F}">
      <dgm:prSet phldrT="[Текст]" custT="1"/>
      <dgm:spPr/>
      <dgm:t>
        <a:bodyPr/>
        <a:lstStyle/>
        <a:p>
          <a:r>
            <a:rPr lang="ru-RU" sz="1100"/>
            <a:t>дополнительное образование</a:t>
          </a:r>
        </a:p>
      </dgm:t>
    </dgm:pt>
    <dgm:pt modelId="{35C8B3E8-DE2D-4074-8705-70E7D206AC73}" type="parTrans" cxnId="{8933EB15-C50B-4409-AE93-382FFD717500}">
      <dgm:prSet/>
      <dgm:spPr/>
      <dgm:t>
        <a:bodyPr/>
        <a:lstStyle/>
        <a:p>
          <a:endParaRPr lang="ru-RU"/>
        </a:p>
      </dgm:t>
    </dgm:pt>
    <dgm:pt modelId="{A0CA7AF9-26AC-4BFA-AB24-839598A12929}" type="sibTrans" cxnId="{8933EB15-C50B-4409-AE93-382FFD717500}">
      <dgm:prSet/>
      <dgm:spPr/>
      <dgm:t>
        <a:bodyPr/>
        <a:lstStyle/>
        <a:p>
          <a:endParaRPr lang="ru-RU"/>
        </a:p>
      </dgm:t>
    </dgm:pt>
    <dgm:pt modelId="{BABB7ECA-D7AE-46D5-8A5F-496DEAD22A96}">
      <dgm:prSet phldrT="[Текст]" custT="1"/>
      <dgm:spPr/>
      <dgm:t>
        <a:bodyPr/>
        <a:lstStyle/>
        <a:p>
          <a:r>
            <a:rPr lang="ru-RU" sz="1100"/>
            <a:t>внеурочная деятельность</a:t>
          </a:r>
        </a:p>
      </dgm:t>
    </dgm:pt>
    <dgm:pt modelId="{0B0B1AF5-E657-4FB6-BBBD-FC8B70327FF9}" type="parTrans" cxnId="{977AFA42-57B4-424F-9033-3B7E0AF13E5B}">
      <dgm:prSet/>
      <dgm:spPr/>
      <dgm:t>
        <a:bodyPr/>
        <a:lstStyle/>
        <a:p>
          <a:endParaRPr lang="ru-RU"/>
        </a:p>
      </dgm:t>
    </dgm:pt>
    <dgm:pt modelId="{FD430C5F-C90E-4EE8-A97A-E7138FE5A664}" type="sibTrans" cxnId="{977AFA42-57B4-424F-9033-3B7E0AF13E5B}">
      <dgm:prSet/>
      <dgm:spPr/>
      <dgm:t>
        <a:bodyPr/>
        <a:lstStyle/>
        <a:p>
          <a:endParaRPr lang="ru-RU"/>
        </a:p>
      </dgm:t>
    </dgm:pt>
    <dgm:pt modelId="{958546D1-A639-4912-950B-B7972E8A1FFE}">
      <dgm:prSet phldrT="[Текст]" custT="1"/>
      <dgm:spPr/>
      <dgm:t>
        <a:bodyPr/>
        <a:lstStyle/>
        <a:p>
          <a:r>
            <a:rPr lang="ru-RU" sz="1100"/>
            <a:t>ритуалы</a:t>
          </a:r>
        </a:p>
      </dgm:t>
    </dgm:pt>
    <dgm:pt modelId="{59F39EDF-FA9B-4CF9-A883-31104FDFE745}" type="parTrans" cxnId="{4D2C3CB9-76D9-49E0-BD6C-5917BD7E086E}">
      <dgm:prSet/>
      <dgm:spPr/>
      <dgm:t>
        <a:bodyPr/>
        <a:lstStyle/>
        <a:p>
          <a:endParaRPr lang="ru-RU"/>
        </a:p>
      </dgm:t>
    </dgm:pt>
    <dgm:pt modelId="{9B218889-0BC7-420D-8D7C-A8E44E700618}" type="sibTrans" cxnId="{4D2C3CB9-76D9-49E0-BD6C-5917BD7E086E}">
      <dgm:prSet/>
      <dgm:spPr/>
      <dgm:t>
        <a:bodyPr/>
        <a:lstStyle/>
        <a:p>
          <a:endParaRPr lang="ru-RU"/>
        </a:p>
      </dgm:t>
    </dgm:pt>
    <dgm:pt modelId="{8223D64C-E1EA-4550-B373-BD1509B7D384}">
      <dgm:prSet phldrT="[Текст]" custT="1"/>
      <dgm:spPr/>
      <dgm:t>
        <a:bodyPr/>
        <a:lstStyle/>
        <a:p>
          <a:r>
            <a:rPr lang="ru-RU" sz="1100"/>
            <a:t>традиционные мероприятия</a:t>
          </a:r>
        </a:p>
      </dgm:t>
    </dgm:pt>
    <dgm:pt modelId="{859AA936-E50C-4ED9-AFC5-540C1920C213}" type="parTrans" cxnId="{6261555C-5749-4028-A163-E5A42EC214F6}">
      <dgm:prSet/>
      <dgm:spPr/>
      <dgm:t>
        <a:bodyPr/>
        <a:lstStyle/>
        <a:p>
          <a:endParaRPr lang="ru-RU"/>
        </a:p>
      </dgm:t>
    </dgm:pt>
    <dgm:pt modelId="{229B0307-12BC-4B9D-9F3C-A8657945A4A6}" type="sibTrans" cxnId="{6261555C-5749-4028-A163-E5A42EC214F6}">
      <dgm:prSet/>
      <dgm:spPr/>
      <dgm:t>
        <a:bodyPr/>
        <a:lstStyle/>
        <a:p>
          <a:endParaRPr lang="ru-RU"/>
        </a:p>
      </dgm:t>
    </dgm:pt>
    <dgm:pt modelId="{2E999878-0832-49E5-ABA7-FDAE8BC0FE5D}">
      <dgm:prSet phldrT="[Текст]" custT="1"/>
      <dgm:spPr/>
      <dgm:t>
        <a:bodyPr/>
        <a:lstStyle/>
        <a:p>
          <a:r>
            <a:rPr lang="ru-RU" sz="1100"/>
            <a:t>поисковый отряд "Урал"</a:t>
          </a:r>
        </a:p>
      </dgm:t>
    </dgm:pt>
    <dgm:pt modelId="{9E5DFE19-08BD-47FA-A628-A4A5CDD5B9CA}" type="parTrans" cxnId="{3AC57BD5-E3F2-4E19-85F3-6E9AEBE61689}">
      <dgm:prSet/>
      <dgm:spPr/>
      <dgm:t>
        <a:bodyPr/>
        <a:lstStyle/>
        <a:p>
          <a:endParaRPr lang="ru-RU"/>
        </a:p>
      </dgm:t>
    </dgm:pt>
    <dgm:pt modelId="{CF50EA2D-2495-4BE5-9941-CB61B79390CD}" type="sibTrans" cxnId="{3AC57BD5-E3F2-4E19-85F3-6E9AEBE61689}">
      <dgm:prSet/>
      <dgm:spPr/>
      <dgm:t>
        <a:bodyPr/>
        <a:lstStyle/>
        <a:p>
          <a:endParaRPr lang="ru-RU"/>
        </a:p>
      </dgm:t>
    </dgm:pt>
    <dgm:pt modelId="{E2FC073E-4B1F-4CCB-B33E-A49371E7B27A}">
      <dgm:prSet phldrT="[Текст]" custT="1"/>
      <dgm:spPr/>
      <dgm:t>
        <a:bodyPr/>
        <a:lstStyle/>
        <a:p>
          <a:r>
            <a:rPr lang="ru-RU" sz="1100"/>
            <a:t>работа школьного музея</a:t>
          </a:r>
        </a:p>
      </dgm:t>
    </dgm:pt>
    <dgm:pt modelId="{DFDD0AF0-3F88-4064-BEC5-6E30D0A9A6D2}" type="parTrans" cxnId="{44C7C46C-F787-4B27-BD8E-7BBF15BB6897}">
      <dgm:prSet/>
      <dgm:spPr/>
      <dgm:t>
        <a:bodyPr/>
        <a:lstStyle/>
        <a:p>
          <a:endParaRPr lang="ru-RU"/>
        </a:p>
      </dgm:t>
    </dgm:pt>
    <dgm:pt modelId="{337DF80B-B92F-4F85-B7A3-1536CDC3829C}" type="sibTrans" cxnId="{44C7C46C-F787-4B27-BD8E-7BBF15BB6897}">
      <dgm:prSet/>
      <dgm:spPr/>
      <dgm:t>
        <a:bodyPr/>
        <a:lstStyle/>
        <a:p>
          <a:endParaRPr lang="ru-RU"/>
        </a:p>
      </dgm:t>
    </dgm:pt>
    <dgm:pt modelId="{8E1576B0-BA59-4F7B-9FFE-B813E4357066}">
      <dgm:prSet phldrT="[Текст]" custT="1"/>
      <dgm:spPr/>
      <dgm:t>
        <a:bodyPr/>
        <a:lstStyle/>
        <a:p>
          <a:r>
            <a:rPr lang="ru-RU" sz="1100"/>
            <a:t>спортивные секции</a:t>
          </a:r>
        </a:p>
      </dgm:t>
    </dgm:pt>
    <dgm:pt modelId="{8E769D04-FD0E-410E-9A37-45A439A4A164}" type="parTrans" cxnId="{F52DB308-EAE8-46FC-99BE-49EAEF306AB5}">
      <dgm:prSet/>
      <dgm:spPr/>
      <dgm:t>
        <a:bodyPr/>
        <a:lstStyle/>
        <a:p>
          <a:endParaRPr lang="ru-RU"/>
        </a:p>
      </dgm:t>
    </dgm:pt>
    <dgm:pt modelId="{ED75649B-E632-40C3-948C-2C0B757A8FC6}" type="sibTrans" cxnId="{F52DB308-EAE8-46FC-99BE-49EAEF306AB5}">
      <dgm:prSet/>
      <dgm:spPr/>
      <dgm:t>
        <a:bodyPr/>
        <a:lstStyle/>
        <a:p>
          <a:endParaRPr lang="ru-RU"/>
        </a:p>
      </dgm:t>
    </dgm:pt>
    <dgm:pt modelId="{C22E13A2-7E33-42D9-95B8-163841B9F061}" type="asst">
      <dgm:prSet custT="1"/>
      <dgm:spPr/>
      <dgm:t>
        <a:bodyPr/>
        <a:lstStyle/>
        <a:p>
          <a:r>
            <a:rPr lang="ru-RU" sz="1100"/>
            <a:t>волейбол</a:t>
          </a:r>
        </a:p>
      </dgm:t>
    </dgm:pt>
    <dgm:pt modelId="{449FB86B-B7B9-4BA3-BE3A-1C95F253A465}" type="parTrans" cxnId="{A115A952-2FF7-4991-859B-F70EE83224C5}">
      <dgm:prSet/>
      <dgm:spPr/>
      <dgm:t>
        <a:bodyPr/>
        <a:lstStyle/>
        <a:p>
          <a:endParaRPr lang="ru-RU"/>
        </a:p>
      </dgm:t>
    </dgm:pt>
    <dgm:pt modelId="{74D77DB3-6360-493F-AF82-090B4D9054A5}" type="sibTrans" cxnId="{A115A952-2FF7-4991-859B-F70EE83224C5}">
      <dgm:prSet/>
      <dgm:spPr/>
      <dgm:t>
        <a:bodyPr/>
        <a:lstStyle/>
        <a:p>
          <a:endParaRPr lang="ru-RU"/>
        </a:p>
      </dgm:t>
    </dgm:pt>
    <dgm:pt modelId="{710A2213-AE61-4857-A4F0-1293A85FE8A6}" type="asst">
      <dgm:prSet custT="1"/>
      <dgm:spPr/>
      <dgm:t>
        <a:bodyPr/>
        <a:lstStyle/>
        <a:p>
          <a:r>
            <a:rPr lang="ru-RU" sz="1100"/>
            <a:t>туризм</a:t>
          </a:r>
        </a:p>
      </dgm:t>
    </dgm:pt>
    <dgm:pt modelId="{44426EE3-9EC1-40EE-B3BD-7801384BB705}" type="parTrans" cxnId="{29117205-632B-4D5E-B42F-6C4F2B9EAEF3}">
      <dgm:prSet/>
      <dgm:spPr/>
      <dgm:t>
        <a:bodyPr/>
        <a:lstStyle/>
        <a:p>
          <a:endParaRPr lang="ru-RU"/>
        </a:p>
      </dgm:t>
    </dgm:pt>
    <dgm:pt modelId="{B9EF7C29-EA26-4276-AE16-34E35E39EF9D}" type="sibTrans" cxnId="{29117205-632B-4D5E-B42F-6C4F2B9EAEF3}">
      <dgm:prSet/>
      <dgm:spPr/>
      <dgm:t>
        <a:bodyPr/>
        <a:lstStyle/>
        <a:p>
          <a:endParaRPr lang="ru-RU"/>
        </a:p>
      </dgm:t>
    </dgm:pt>
    <dgm:pt modelId="{24FA3701-8B31-4EF8-8337-010F139A5B0F}" type="asst">
      <dgm:prSet custT="1"/>
      <dgm:spPr/>
      <dgm:t>
        <a:bodyPr/>
        <a:lstStyle/>
        <a:p>
          <a:r>
            <a:rPr lang="ru-RU" sz="1100"/>
            <a:t>скалодром</a:t>
          </a:r>
        </a:p>
      </dgm:t>
    </dgm:pt>
    <dgm:pt modelId="{CF81A82C-94B8-4F1A-BCB6-535050B949F5}" type="parTrans" cxnId="{2C84AFE2-BFB0-4139-A4E2-2895AA31EA0E}">
      <dgm:prSet/>
      <dgm:spPr/>
      <dgm:t>
        <a:bodyPr/>
        <a:lstStyle/>
        <a:p>
          <a:endParaRPr lang="ru-RU"/>
        </a:p>
      </dgm:t>
    </dgm:pt>
    <dgm:pt modelId="{14D01196-40B7-4ABB-9B56-292969DA9F0A}" type="sibTrans" cxnId="{2C84AFE2-BFB0-4139-A4E2-2895AA31EA0E}">
      <dgm:prSet/>
      <dgm:spPr/>
      <dgm:t>
        <a:bodyPr/>
        <a:lstStyle/>
        <a:p>
          <a:endParaRPr lang="ru-RU"/>
        </a:p>
      </dgm:t>
    </dgm:pt>
    <dgm:pt modelId="{BB231697-77C9-41A3-B981-7474BA647411}" type="asst">
      <dgm:prSet custT="1"/>
      <dgm:spPr/>
      <dgm:t>
        <a:bodyPr/>
        <a:lstStyle/>
        <a:p>
          <a:r>
            <a:rPr lang="ru-RU" sz="1100"/>
            <a:t>пожарно-прикладной спорт</a:t>
          </a:r>
        </a:p>
      </dgm:t>
    </dgm:pt>
    <dgm:pt modelId="{4D3AECC6-E52A-4970-B8DB-8DB8577B1AFB}" type="parTrans" cxnId="{DF804150-05AE-4A8C-922C-33D63D4EA5EA}">
      <dgm:prSet/>
      <dgm:spPr/>
      <dgm:t>
        <a:bodyPr/>
        <a:lstStyle/>
        <a:p>
          <a:endParaRPr lang="ru-RU"/>
        </a:p>
      </dgm:t>
    </dgm:pt>
    <dgm:pt modelId="{143A0F74-BDB0-47BC-AF54-158745C5C872}" type="sibTrans" cxnId="{DF804150-05AE-4A8C-922C-33D63D4EA5EA}">
      <dgm:prSet/>
      <dgm:spPr/>
      <dgm:t>
        <a:bodyPr/>
        <a:lstStyle/>
        <a:p>
          <a:endParaRPr lang="ru-RU"/>
        </a:p>
      </dgm:t>
    </dgm:pt>
    <dgm:pt modelId="{EF3F8E4A-8714-4114-A829-D9314DC2E400}">
      <dgm:prSet custT="1"/>
      <dgm:spPr/>
      <dgm:t>
        <a:bodyPr/>
        <a:lstStyle/>
        <a:p>
          <a:r>
            <a:rPr lang="ru-RU" sz="1100"/>
            <a:t>социальное партнёрство</a:t>
          </a:r>
        </a:p>
      </dgm:t>
    </dgm:pt>
    <dgm:pt modelId="{B3329E9D-CEC9-4729-A306-EED8207D581C}" type="parTrans" cxnId="{D7491D5C-A8EE-4ECB-8E02-3479C13F4C30}">
      <dgm:prSet/>
      <dgm:spPr/>
      <dgm:t>
        <a:bodyPr/>
        <a:lstStyle/>
        <a:p>
          <a:endParaRPr lang="ru-RU"/>
        </a:p>
      </dgm:t>
    </dgm:pt>
    <dgm:pt modelId="{24E626E5-5467-4957-B351-357FDD5F6FB4}" type="sibTrans" cxnId="{D7491D5C-A8EE-4ECB-8E02-3479C13F4C30}">
      <dgm:prSet/>
      <dgm:spPr/>
      <dgm:t>
        <a:bodyPr/>
        <a:lstStyle/>
        <a:p>
          <a:endParaRPr lang="ru-RU"/>
        </a:p>
      </dgm:t>
    </dgm:pt>
    <dgm:pt modelId="{6EE67A78-2977-491E-834C-0D86D95B36AC}" type="pres">
      <dgm:prSet presAssocID="{05A3F3C7-7B66-4FE2-807F-90883032BA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7AB23DD-308E-4D99-8995-65C7FF7B0037}" type="pres">
      <dgm:prSet presAssocID="{D2AE6E2F-93B9-4110-821B-412858BDCC72}" presName="hierRoot1" presStyleCnt="0">
        <dgm:presLayoutVars>
          <dgm:hierBranch val="init"/>
        </dgm:presLayoutVars>
      </dgm:prSet>
      <dgm:spPr/>
    </dgm:pt>
    <dgm:pt modelId="{5091043D-C25C-4F81-A951-1117D76C8620}" type="pres">
      <dgm:prSet presAssocID="{D2AE6E2F-93B9-4110-821B-412858BDCC72}" presName="rootComposite1" presStyleCnt="0"/>
      <dgm:spPr/>
    </dgm:pt>
    <dgm:pt modelId="{FF080E04-A33F-47DF-9DB1-1B4AFA1420B1}" type="pres">
      <dgm:prSet presAssocID="{D2AE6E2F-93B9-4110-821B-412858BDCC72}" presName="rootText1" presStyleLbl="node0" presStyleIdx="0" presStyleCnt="1" custScaleX="207841" custScaleY="1141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CB71A0B-7F0A-4A39-B3E1-361DFF55AFD6}" type="pres">
      <dgm:prSet presAssocID="{D2AE6E2F-93B9-4110-821B-412858BDCC7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008CFB2-0BBA-4364-B75C-C71E37310888}" type="pres">
      <dgm:prSet presAssocID="{D2AE6E2F-93B9-4110-821B-412858BDCC72}" presName="hierChild2" presStyleCnt="0"/>
      <dgm:spPr/>
    </dgm:pt>
    <dgm:pt modelId="{33562459-FC43-4B49-BC6F-BD07F3303362}" type="pres">
      <dgm:prSet presAssocID="{D0A67D11-CAFC-4194-9379-1AB401B6AD43}" presName="Name37" presStyleLbl="parChTrans1D2" presStyleIdx="0" presStyleCnt="4"/>
      <dgm:spPr/>
      <dgm:t>
        <a:bodyPr/>
        <a:lstStyle/>
        <a:p>
          <a:endParaRPr lang="ru-RU"/>
        </a:p>
      </dgm:t>
    </dgm:pt>
    <dgm:pt modelId="{A9E4C753-95D5-40BD-A12F-5F658C060B13}" type="pres">
      <dgm:prSet presAssocID="{BB3A533F-D9D8-43BD-8216-6115A4B0CB4A}" presName="hierRoot2" presStyleCnt="0">
        <dgm:presLayoutVars>
          <dgm:hierBranch val="init"/>
        </dgm:presLayoutVars>
      </dgm:prSet>
      <dgm:spPr/>
    </dgm:pt>
    <dgm:pt modelId="{57156210-F979-4C19-BDC4-F581FDD9A601}" type="pres">
      <dgm:prSet presAssocID="{BB3A533F-D9D8-43BD-8216-6115A4B0CB4A}" presName="rootComposite" presStyleCnt="0"/>
      <dgm:spPr/>
    </dgm:pt>
    <dgm:pt modelId="{D9A3E6FE-269B-4BFB-8EE7-850D24AFEDE8}" type="pres">
      <dgm:prSet presAssocID="{BB3A533F-D9D8-43BD-8216-6115A4B0CB4A}" presName="rootText" presStyleLbl="node2" presStyleIdx="0" presStyleCnt="4" custScaleX="152202" custScaleY="969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586EF6-636C-40B9-9A49-041771CFE4F7}" type="pres">
      <dgm:prSet presAssocID="{BB3A533F-D9D8-43BD-8216-6115A4B0CB4A}" presName="rootConnector" presStyleLbl="node2" presStyleIdx="0" presStyleCnt="4"/>
      <dgm:spPr/>
      <dgm:t>
        <a:bodyPr/>
        <a:lstStyle/>
        <a:p>
          <a:endParaRPr lang="ru-RU"/>
        </a:p>
      </dgm:t>
    </dgm:pt>
    <dgm:pt modelId="{0EF09984-3E23-45C9-806C-FD96012EDEFD}" type="pres">
      <dgm:prSet presAssocID="{BB3A533F-D9D8-43BD-8216-6115A4B0CB4A}" presName="hierChild4" presStyleCnt="0"/>
      <dgm:spPr/>
    </dgm:pt>
    <dgm:pt modelId="{A9BD9C43-6F54-4DD9-8CA2-96994ADB5BB2}" type="pres">
      <dgm:prSet presAssocID="{59F39EDF-FA9B-4CF9-A883-31104FDFE745}" presName="Name37" presStyleLbl="parChTrans1D3" presStyleIdx="0" presStyleCnt="6"/>
      <dgm:spPr/>
      <dgm:t>
        <a:bodyPr/>
        <a:lstStyle/>
        <a:p>
          <a:endParaRPr lang="ru-RU"/>
        </a:p>
      </dgm:t>
    </dgm:pt>
    <dgm:pt modelId="{B8A1966E-4535-4A74-BD24-9915D76BB6B9}" type="pres">
      <dgm:prSet presAssocID="{958546D1-A639-4912-950B-B7972E8A1FFE}" presName="hierRoot2" presStyleCnt="0">
        <dgm:presLayoutVars>
          <dgm:hierBranch val="init"/>
        </dgm:presLayoutVars>
      </dgm:prSet>
      <dgm:spPr/>
    </dgm:pt>
    <dgm:pt modelId="{E91131BB-2171-458D-AF5E-8634ECC9F320}" type="pres">
      <dgm:prSet presAssocID="{958546D1-A639-4912-950B-B7972E8A1FFE}" presName="rootComposite" presStyleCnt="0"/>
      <dgm:spPr/>
    </dgm:pt>
    <dgm:pt modelId="{DC2D6458-1776-419E-9601-6DD831E7E6B9}" type="pres">
      <dgm:prSet presAssocID="{958546D1-A639-4912-950B-B7972E8A1FFE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2310B7-5193-4070-AC97-21DD7B6B2C0C}" type="pres">
      <dgm:prSet presAssocID="{958546D1-A639-4912-950B-B7972E8A1FFE}" presName="rootConnector" presStyleLbl="node3" presStyleIdx="0" presStyleCnt="6"/>
      <dgm:spPr/>
      <dgm:t>
        <a:bodyPr/>
        <a:lstStyle/>
        <a:p>
          <a:endParaRPr lang="ru-RU"/>
        </a:p>
      </dgm:t>
    </dgm:pt>
    <dgm:pt modelId="{AF1134BC-AD7D-4F6B-9865-309ACA923FA1}" type="pres">
      <dgm:prSet presAssocID="{958546D1-A639-4912-950B-B7972E8A1FFE}" presName="hierChild4" presStyleCnt="0"/>
      <dgm:spPr/>
    </dgm:pt>
    <dgm:pt modelId="{826F4D79-DF95-404D-8488-C8B1331AB268}" type="pres">
      <dgm:prSet presAssocID="{958546D1-A639-4912-950B-B7972E8A1FFE}" presName="hierChild5" presStyleCnt="0"/>
      <dgm:spPr/>
    </dgm:pt>
    <dgm:pt modelId="{C6FE7918-22F4-4092-9F7E-DE5883813AEE}" type="pres">
      <dgm:prSet presAssocID="{859AA936-E50C-4ED9-AFC5-540C1920C213}" presName="Name37" presStyleLbl="parChTrans1D3" presStyleIdx="1" presStyleCnt="6"/>
      <dgm:spPr/>
      <dgm:t>
        <a:bodyPr/>
        <a:lstStyle/>
        <a:p>
          <a:endParaRPr lang="ru-RU"/>
        </a:p>
      </dgm:t>
    </dgm:pt>
    <dgm:pt modelId="{5AF30DF4-1FA2-41D9-9980-D03785091641}" type="pres">
      <dgm:prSet presAssocID="{8223D64C-E1EA-4550-B373-BD1509B7D384}" presName="hierRoot2" presStyleCnt="0">
        <dgm:presLayoutVars>
          <dgm:hierBranch val="init"/>
        </dgm:presLayoutVars>
      </dgm:prSet>
      <dgm:spPr/>
    </dgm:pt>
    <dgm:pt modelId="{C44CB670-DABD-4012-887E-9E383B0F9997}" type="pres">
      <dgm:prSet presAssocID="{8223D64C-E1EA-4550-B373-BD1509B7D384}" presName="rootComposite" presStyleCnt="0"/>
      <dgm:spPr/>
    </dgm:pt>
    <dgm:pt modelId="{478479E2-ED66-4A21-BE41-7971F27287F0}" type="pres">
      <dgm:prSet presAssocID="{8223D64C-E1EA-4550-B373-BD1509B7D384}" presName="rootText" presStyleLbl="node3" presStyleIdx="1" presStyleCnt="6" custScaleX="1210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EBAF67-1F9F-41A3-92C9-24E1EEFC35A4}" type="pres">
      <dgm:prSet presAssocID="{8223D64C-E1EA-4550-B373-BD1509B7D384}" presName="rootConnector" presStyleLbl="node3" presStyleIdx="1" presStyleCnt="6"/>
      <dgm:spPr/>
      <dgm:t>
        <a:bodyPr/>
        <a:lstStyle/>
        <a:p>
          <a:endParaRPr lang="ru-RU"/>
        </a:p>
      </dgm:t>
    </dgm:pt>
    <dgm:pt modelId="{5A9E4FB3-749F-445F-A4AA-115A63E31934}" type="pres">
      <dgm:prSet presAssocID="{8223D64C-E1EA-4550-B373-BD1509B7D384}" presName="hierChild4" presStyleCnt="0"/>
      <dgm:spPr/>
    </dgm:pt>
    <dgm:pt modelId="{C6113407-9EC8-44E8-A236-938B6312C9BC}" type="pres">
      <dgm:prSet presAssocID="{8223D64C-E1EA-4550-B373-BD1509B7D384}" presName="hierChild5" presStyleCnt="0"/>
      <dgm:spPr/>
    </dgm:pt>
    <dgm:pt modelId="{AE763791-13FE-429C-A1FE-75E73C738C07}" type="pres">
      <dgm:prSet presAssocID="{0B0B1AF5-E657-4FB6-BBBD-FC8B70327FF9}" presName="Name37" presStyleLbl="parChTrans1D3" presStyleIdx="2" presStyleCnt="6"/>
      <dgm:spPr/>
      <dgm:t>
        <a:bodyPr/>
        <a:lstStyle/>
        <a:p>
          <a:endParaRPr lang="ru-RU"/>
        </a:p>
      </dgm:t>
    </dgm:pt>
    <dgm:pt modelId="{84BF7896-B1F2-4F07-8C0B-B25F503194FF}" type="pres">
      <dgm:prSet presAssocID="{BABB7ECA-D7AE-46D5-8A5F-496DEAD22A96}" presName="hierRoot2" presStyleCnt="0">
        <dgm:presLayoutVars>
          <dgm:hierBranch val="init"/>
        </dgm:presLayoutVars>
      </dgm:prSet>
      <dgm:spPr/>
    </dgm:pt>
    <dgm:pt modelId="{9BC6709C-000F-4615-8206-175C1B5337AD}" type="pres">
      <dgm:prSet presAssocID="{BABB7ECA-D7AE-46D5-8A5F-496DEAD22A96}" presName="rootComposite" presStyleCnt="0"/>
      <dgm:spPr/>
    </dgm:pt>
    <dgm:pt modelId="{446A0296-2815-4C83-BE54-288E06B81489}" type="pres">
      <dgm:prSet presAssocID="{BABB7ECA-D7AE-46D5-8A5F-496DEAD22A96}" presName="rootText" presStyleLbl="node3" presStyleIdx="2" presStyleCnt="6" custScaleX="118910" custScaleY="1422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852054-7E08-4608-8F1F-2AE72DE45B3C}" type="pres">
      <dgm:prSet presAssocID="{BABB7ECA-D7AE-46D5-8A5F-496DEAD22A96}" presName="rootConnector" presStyleLbl="node3" presStyleIdx="2" presStyleCnt="6"/>
      <dgm:spPr/>
      <dgm:t>
        <a:bodyPr/>
        <a:lstStyle/>
        <a:p>
          <a:endParaRPr lang="ru-RU"/>
        </a:p>
      </dgm:t>
    </dgm:pt>
    <dgm:pt modelId="{72DE7ABD-6FAD-4A5B-B464-D7A2CE8D92CA}" type="pres">
      <dgm:prSet presAssocID="{BABB7ECA-D7AE-46D5-8A5F-496DEAD22A96}" presName="hierChild4" presStyleCnt="0"/>
      <dgm:spPr/>
    </dgm:pt>
    <dgm:pt modelId="{D1ED9598-804E-49FE-A940-A316DDFFBA50}" type="pres">
      <dgm:prSet presAssocID="{BABB7ECA-D7AE-46D5-8A5F-496DEAD22A96}" presName="hierChild5" presStyleCnt="0"/>
      <dgm:spPr/>
    </dgm:pt>
    <dgm:pt modelId="{EF11766A-DDB6-4FF6-96A6-8F490735EA74}" type="pres">
      <dgm:prSet presAssocID="{BB3A533F-D9D8-43BD-8216-6115A4B0CB4A}" presName="hierChild5" presStyleCnt="0"/>
      <dgm:spPr/>
    </dgm:pt>
    <dgm:pt modelId="{A0367AC0-D910-4D89-8FF9-6CCEC028EB3E}" type="pres">
      <dgm:prSet presAssocID="{3058B937-41A6-40E5-A48E-3A7B29F1C850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5745939-1989-439F-BAD3-6983EC1EA869}" type="pres">
      <dgm:prSet presAssocID="{7DB0E06E-3F34-48E2-8570-543E3DBC6D12}" presName="hierRoot2" presStyleCnt="0">
        <dgm:presLayoutVars>
          <dgm:hierBranch val="init"/>
        </dgm:presLayoutVars>
      </dgm:prSet>
      <dgm:spPr/>
    </dgm:pt>
    <dgm:pt modelId="{136E9F84-62F1-448C-BA06-5DEE2E87E06E}" type="pres">
      <dgm:prSet presAssocID="{7DB0E06E-3F34-48E2-8570-543E3DBC6D12}" presName="rootComposite" presStyleCnt="0"/>
      <dgm:spPr/>
    </dgm:pt>
    <dgm:pt modelId="{8E95AECE-B8B0-4B2B-895F-DD6A5A0EDBE3}" type="pres">
      <dgm:prSet presAssocID="{7DB0E06E-3F34-48E2-8570-543E3DBC6D12}" presName="rootText" presStyleLbl="node2" presStyleIdx="1" presStyleCnt="4" custScaleX="152202" custScaleY="912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F859EC-D155-4AEA-8804-8078889896E4}" type="pres">
      <dgm:prSet presAssocID="{7DB0E06E-3F34-48E2-8570-543E3DBC6D12}" presName="rootConnector" presStyleLbl="node2" presStyleIdx="1" presStyleCnt="4"/>
      <dgm:spPr/>
      <dgm:t>
        <a:bodyPr/>
        <a:lstStyle/>
        <a:p>
          <a:endParaRPr lang="ru-RU"/>
        </a:p>
      </dgm:t>
    </dgm:pt>
    <dgm:pt modelId="{4F14577F-74A7-4949-96E1-10EF03B5C224}" type="pres">
      <dgm:prSet presAssocID="{7DB0E06E-3F34-48E2-8570-543E3DBC6D12}" presName="hierChild4" presStyleCnt="0"/>
      <dgm:spPr/>
    </dgm:pt>
    <dgm:pt modelId="{05558762-1263-4F1A-B7BD-28AD6A147A01}" type="pres">
      <dgm:prSet presAssocID="{9E5DFE19-08BD-47FA-A628-A4A5CDD5B9CA}" presName="Name37" presStyleLbl="parChTrans1D3" presStyleIdx="3" presStyleCnt="6"/>
      <dgm:spPr/>
      <dgm:t>
        <a:bodyPr/>
        <a:lstStyle/>
        <a:p>
          <a:endParaRPr lang="ru-RU"/>
        </a:p>
      </dgm:t>
    </dgm:pt>
    <dgm:pt modelId="{5BAA1A82-27AB-4552-8C03-78BAF26C7937}" type="pres">
      <dgm:prSet presAssocID="{2E999878-0832-49E5-ABA7-FDAE8BC0FE5D}" presName="hierRoot2" presStyleCnt="0">
        <dgm:presLayoutVars>
          <dgm:hierBranch val="init"/>
        </dgm:presLayoutVars>
      </dgm:prSet>
      <dgm:spPr/>
    </dgm:pt>
    <dgm:pt modelId="{F38CBD54-27F4-44A4-B51E-7753966482DD}" type="pres">
      <dgm:prSet presAssocID="{2E999878-0832-49E5-ABA7-FDAE8BC0FE5D}" presName="rootComposite" presStyleCnt="0"/>
      <dgm:spPr/>
    </dgm:pt>
    <dgm:pt modelId="{4E749FE1-2B97-4569-ACF8-54062F30D413}" type="pres">
      <dgm:prSet presAssocID="{2E999878-0832-49E5-ABA7-FDAE8BC0FE5D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D2A84A-325B-41F7-9D64-10D1FD1962BE}" type="pres">
      <dgm:prSet presAssocID="{2E999878-0832-49E5-ABA7-FDAE8BC0FE5D}" presName="rootConnector" presStyleLbl="node3" presStyleIdx="3" presStyleCnt="6"/>
      <dgm:spPr/>
      <dgm:t>
        <a:bodyPr/>
        <a:lstStyle/>
        <a:p>
          <a:endParaRPr lang="ru-RU"/>
        </a:p>
      </dgm:t>
    </dgm:pt>
    <dgm:pt modelId="{7C81EF1F-37D2-4223-92EB-19DE0843CE78}" type="pres">
      <dgm:prSet presAssocID="{2E999878-0832-49E5-ABA7-FDAE8BC0FE5D}" presName="hierChild4" presStyleCnt="0"/>
      <dgm:spPr/>
    </dgm:pt>
    <dgm:pt modelId="{359BCF30-5525-42F3-8922-F3EC44F4EEFF}" type="pres">
      <dgm:prSet presAssocID="{2E999878-0832-49E5-ABA7-FDAE8BC0FE5D}" presName="hierChild5" presStyleCnt="0"/>
      <dgm:spPr/>
    </dgm:pt>
    <dgm:pt modelId="{8047B1BC-EB3B-401F-8B25-912C2BA8A169}" type="pres">
      <dgm:prSet presAssocID="{7DB0E06E-3F34-48E2-8570-543E3DBC6D12}" presName="hierChild5" presStyleCnt="0"/>
      <dgm:spPr/>
    </dgm:pt>
    <dgm:pt modelId="{E757DC2F-C1A1-4F13-AE95-E73AED75F30C}" type="pres">
      <dgm:prSet presAssocID="{35C8B3E8-DE2D-4074-8705-70E7D206AC73}" presName="Name37" presStyleLbl="parChTrans1D2" presStyleIdx="2" presStyleCnt="4"/>
      <dgm:spPr/>
      <dgm:t>
        <a:bodyPr/>
        <a:lstStyle/>
        <a:p>
          <a:endParaRPr lang="ru-RU"/>
        </a:p>
      </dgm:t>
    </dgm:pt>
    <dgm:pt modelId="{1EF1DE43-FDF3-4834-9A70-F6E3FF19E97E}" type="pres">
      <dgm:prSet presAssocID="{15D43939-4029-4491-ABE1-09E100F6963F}" presName="hierRoot2" presStyleCnt="0">
        <dgm:presLayoutVars>
          <dgm:hierBranch val="init"/>
        </dgm:presLayoutVars>
      </dgm:prSet>
      <dgm:spPr/>
    </dgm:pt>
    <dgm:pt modelId="{CA0CC417-E79C-4D79-8608-11C8347E1C4F}" type="pres">
      <dgm:prSet presAssocID="{15D43939-4029-4491-ABE1-09E100F6963F}" presName="rootComposite" presStyleCnt="0"/>
      <dgm:spPr/>
    </dgm:pt>
    <dgm:pt modelId="{C18AB2CA-3B3C-4BC9-888F-DAD58DE4E0D9}" type="pres">
      <dgm:prSet presAssocID="{15D43939-4029-4491-ABE1-09E100F6963F}" presName="rootText" presStyleLbl="node2" presStyleIdx="2" presStyleCnt="4" custScaleX="141752" custScaleY="988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8B4AB1-31C1-4C0E-A41D-732DB95B65DF}" type="pres">
      <dgm:prSet presAssocID="{15D43939-4029-4491-ABE1-09E100F6963F}" presName="rootConnector" presStyleLbl="node2" presStyleIdx="2" presStyleCnt="4"/>
      <dgm:spPr/>
      <dgm:t>
        <a:bodyPr/>
        <a:lstStyle/>
        <a:p>
          <a:endParaRPr lang="ru-RU"/>
        </a:p>
      </dgm:t>
    </dgm:pt>
    <dgm:pt modelId="{981D3ABB-6619-4ED6-9ACD-D7EA843000E2}" type="pres">
      <dgm:prSet presAssocID="{15D43939-4029-4491-ABE1-09E100F6963F}" presName="hierChild4" presStyleCnt="0"/>
      <dgm:spPr/>
    </dgm:pt>
    <dgm:pt modelId="{D3FDDEC1-DF6F-4ED1-8D65-DF0B43CE747C}" type="pres">
      <dgm:prSet presAssocID="{DFDD0AF0-3F88-4064-BEC5-6E30D0A9A6D2}" presName="Name37" presStyleLbl="parChTrans1D3" presStyleIdx="4" presStyleCnt="6"/>
      <dgm:spPr/>
      <dgm:t>
        <a:bodyPr/>
        <a:lstStyle/>
        <a:p>
          <a:endParaRPr lang="ru-RU"/>
        </a:p>
      </dgm:t>
    </dgm:pt>
    <dgm:pt modelId="{9EEA0044-EDE6-4D40-9700-112FDE085253}" type="pres">
      <dgm:prSet presAssocID="{E2FC073E-4B1F-4CCB-B33E-A49371E7B27A}" presName="hierRoot2" presStyleCnt="0">
        <dgm:presLayoutVars>
          <dgm:hierBranch val="init"/>
        </dgm:presLayoutVars>
      </dgm:prSet>
      <dgm:spPr/>
    </dgm:pt>
    <dgm:pt modelId="{BFD31BAE-3470-4E1A-8923-3D6C791297FA}" type="pres">
      <dgm:prSet presAssocID="{E2FC073E-4B1F-4CCB-B33E-A49371E7B27A}" presName="rootComposite" presStyleCnt="0"/>
      <dgm:spPr/>
    </dgm:pt>
    <dgm:pt modelId="{46DCBA19-8111-4F2A-8EAC-6C699DAFD075}" type="pres">
      <dgm:prSet presAssocID="{E2FC073E-4B1F-4CCB-B33E-A49371E7B27A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C31FB8-859E-47F4-92C7-AB4F57E6D120}" type="pres">
      <dgm:prSet presAssocID="{E2FC073E-4B1F-4CCB-B33E-A49371E7B27A}" presName="rootConnector" presStyleLbl="node3" presStyleIdx="4" presStyleCnt="6"/>
      <dgm:spPr/>
      <dgm:t>
        <a:bodyPr/>
        <a:lstStyle/>
        <a:p>
          <a:endParaRPr lang="ru-RU"/>
        </a:p>
      </dgm:t>
    </dgm:pt>
    <dgm:pt modelId="{A2AB511A-F8FC-4BD4-9184-394F0A0B67B9}" type="pres">
      <dgm:prSet presAssocID="{E2FC073E-4B1F-4CCB-B33E-A49371E7B27A}" presName="hierChild4" presStyleCnt="0"/>
      <dgm:spPr/>
    </dgm:pt>
    <dgm:pt modelId="{E3A99139-C439-4957-8D05-12C446B43420}" type="pres">
      <dgm:prSet presAssocID="{E2FC073E-4B1F-4CCB-B33E-A49371E7B27A}" presName="hierChild5" presStyleCnt="0"/>
      <dgm:spPr/>
    </dgm:pt>
    <dgm:pt modelId="{FC9EFE55-C483-487C-A2C3-35841A3FEFE4}" type="pres">
      <dgm:prSet presAssocID="{8E769D04-FD0E-410E-9A37-45A439A4A164}" presName="Name37" presStyleLbl="parChTrans1D3" presStyleIdx="5" presStyleCnt="6"/>
      <dgm:spPr/>
      <dgm:t>
        <a:bodyPr/>
        <a:lstStyle/>
        <a:p>
          <a:endParaRPr lang="ru-RU"/>
        </a:p>
      </dgm:t>
    </dgm:pt>
    <dgm:pt modelId="{AB931A50-EEB3-4371-BC82-40E6208783BF}" type="pres">
      <dgm:prSet presAssocID="{8E1576B0-BA59-4F7B-9FFE-B813E4357066}" presName="hierRoot2" presStyleCnt="0">
        <dgm:presLayoutVars>
          <dgm:hierBranch val="init"/>
        </dgm:presLayoutVars>
      </dgm:prSet>
      <dgm:spPr/>
    </dgm:pt>
    <dgm:pt modelId="{5E97D951-F256-4BC4-AACC-2C203858EA5C}" type="pres">
      <dgm:prSet presAssocID="{8E1576B0-BA59-4F7B-9FFE-B813E4357066}" presName="rootComposite" presStyleCnt="0"/>
      <dgm:spPr/>
    </dgm:pt>
    <dgm:pt modelId="{6FDA8E51-DD10-4695-BE6C-893A07C62122}" type="pres">
      <dgm:prSet presAssocID="{8E1576B0-BA59-4F7B-9FFE-B813E4357066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A56FCE-D2F4-45B1-9478-9D80351EBAE6}" type="pres">
      <dgm:prSet presAssocID="{8E1576B0-BA59-4F7B-9FFE-B813E4357066}" presName="rootConnector" presStyleLbl="node3" presStyleIdx="5" presStyleCnt="6"/>
      <dgm:spPr/>
      <dgm:t>
        <a:bodyPr/>
        <a:lstStyle/>
        <a:p>
          <a:endParaRPr lang="ru-RU"/>
        </a:p>
      </dgm:t>
    </dgm:pt>
    <dgm:pt modelId="{6E6EC154-9C04-48AE-9A3B-018D65F3D3C6}" type="pres">
      <dgm:prSet presAssocID="{8E1576B0-BA59-4F7B-9FFE-B813E4357066}" presName="hierChild4" presStyleCnt="0"/>
      <dgm:spPr/>
    </dgm:pt>
    <dgm:pt modelId="{2B689882-DECE-4A3A-99FD-31D3921F57D9}" type="pres">
      <dgm:prSet presAssocID="{8E1576B0-BA59-4F7B-9FFE-B813E4357066}" presName="hierChild5" presStyleCnt="0"/>
      <dgm:spPr/>
    </dgm:pt>
    <dgm:pt modelId="{4D0AACE4-EFEF-4390-8771-76C42313D66D}" type="pres">
      <dgm:prSet presAssocID="{449FB86B-B7B9-4BA3-BE3A-1C95F253A465}" presName="Name111" presStyleLbl="parChTrans1D4" presStyleIdx="0" presStyleCnt="4"/>
      <dgm:spPr/>
      <dgm:t>
        <a:bodyPr/>
        <a:lstStyle/>
        <a:p>
          <a:endParaRPr lang="ru-RU"/>
        </a:p>
      </dgm:t>
    </dgm:pt>
    <dgm:pt modelId="{D07C80E1-9DB2-4F77-80C6-DDD20A4A1BD1}" type="pres">
      <dgm:prSet presAssocID="{C22E13A2-7E33-42D9-95B8-163841B9F061}" presName="hierRoot3" presStyleCnt="0">
        <dgm:presLayoutVars>
          <dgm:hierBranch val="init"/>
        </dgm:presLayoutVars>
      </dgm:prSet>
      <dgm:spPr/>
    </dgm:pt>
    <dgm:pt modelId="{81956D81-BC98-45FC-8482-1AD0F355FFF9}" type="pres">
      <dgm:prSet presAssocID="{C22E13A2-7E33-42D9-95B8-163841B9F061}" presName="rootComposite3" presStyleCnt="0"/>
      <dgm:spPr/>
    </dgm:pt>
    <dgm:pt modelId="{2B634ECB-B77D-404A-9B36-0B850CA545C1}" type="pres">
      <dgm:prSet presAssocID="{C22E13A2-7E33-42D9-95B8-163841B9F061}" presName="rootText3" presStyleLbl="asst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1084E1-69EB-4F61-86D0-ADA978ACEA5F}" type="pres">
      <dgm:prSet presAssocID="{C22E13A2-7E33-42D9-95B8-163841B9F061}" presName="rootConnector3" presStyleLbl="asst3" presStyleIdx="0" presStyleCnt="4"/>
      <dgm:spPr/>
      <dgm:t>
        <a:bodyPr/>
        <a:lstStyle/>
        <a:p>
          <a:endParaRPr lang="ru-RU"/>
        </a:p>
      </dgm:t>
    </dgm:pt>
    <dgm:pt modelId="{87F06802-A8B7-44B2-B49D-D760D7A8DEE7}" type="pres">
      <dgm:prSet presAssocID="{C22E13A2-7E33-42D9-95B8-163841B9F061}" presName="hierChild6" presStyleCnt="0"/>
      <dgm:spPr/>
    </dgm:pt>
    <dgm:pt modelId="{CCC8D85E-D030-4EAE-8362-B8C658045253}" type="pres">
      <dgm:prSet presAssocID="{C22E13A2-7E33-42D9-95B8-163841B9F061}" presName="hierChild7" presStyleCnt="0"/>
      <dgm:spPr/>
    </dgm:pt>
    <dgm:pt modelId="{6B31840E-C771-4127-9CAD-AAF3A5305E48}" type="pres">
      <dgm:prSet presAssocID="{44426EE3-9EC1-40EE-B3BD-7801384BB705}" presName="Name111" presStyleLbl="parChTrans1D4" presStyleIdx="1" presStyleCnt="4"/>
      <dgm:spPr/>
      <dgm:t>
        <a:bodyPr/>
        <a:lstStyle/>
        <a:p>
          <a:endParaRPr lang="ru-RU"/>
        </a:p>
      </dgm:t>
    </dgm:pt>
    <dgm:pt modelId="{89D14809-25EC-4DE0-B1AE-D1AC0273BDC1}" type="pres">
      <dgm:prSet presAssocID="{710A2213-AE61-4857-A4F0-1293A85FE8A6}" presName="hierRoot3" presStyleCnt="0">
        <dgm:presLayoutVars>
          <dgm:hierBranch val="init"/>
        </dgm:presLayoutVars>
      </dgm:prSet>
      <dgm:spPr/>
    </dgm:pt>
    <dgm:pt modelId="{F71D9D1A-9732-45CD-AEA1-92E28F08A6DB}" type="pres">
      <dgm:prSet presAssocID="{710A2213-AE61-4857-A4F0-1293A85FE8A6}" presName="rootComposite3" presStyleCnt="0"/>
      <dgm:spPr/>
    </dgm:pt>
    <dgm:pt modelId="{F530368A-8DE6-43E4-A130-150668929BFB}" type="pres">
      <dgm:prSet presAssocID="{710A2213-AE61-4857-A4F0-1293A85FE8A6}" presName="rootText3" presStyleLbl="asst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2CF5FC-1640-423A-9CF7-3568C0A05861}" type="pres">
      <dgm:prSet presAssocID="{710A2213-AE61-4857-A4F0-1293A85FE8A6}" presName="rootConnector3" presStyleLbl="asst3" presStyleIdx="1" presStyleCnt="4"/>
      <dgm:spPr/>
      <dgm:t>
        <a:bodyPr/>
        <a:lstStyle/>
        <a:p>
          <a:endParaRPr lang="ru-RU"/>
        </a:p>
      </dgm:t>
    </dgm:pt>
    <dgm:pt modelId="{C4937D3F-A568-4615-B12B-BF538B156FAE}" type="pres">
      <dgm:prSet presAssocID="{710A2213-AE61-4857-A4F0-1293A85FE8A6}" presName="hierChild6" presStyleCnt="0"/>
      <dgm:spPr/>
    </dgm:pt>
    <dgm:pt modelId="{0695C418-574C-4E17-82F8-948E5B96EBC7}" type="pres">
      <dgm:prSet presAssocID="{710A2213-AE61-4857-A4F0-1293A85FE8A6}" presName="hierChild7" presStyleCnt="0"/>
      <dgm:spPr/>
    </dgm:pt>
    <dgm:pt modelId="{EE225D50-032D-465C-B081-01ED39D5DACA}" type="pres">
      <dgm:prSet presAssocID="{CF81A82C-94B8-4F1A-BCB6-535050B949F5}" presName="Name111" presStyleLbl="parChTrans1D4" presStyleIdx="2" presStyleCnt="4"/>
      <dgm:spPr/>
      <dgm:t>
        <a:bodyPr/>
        <a:lstStyle/>
        <a:p>
          <a:endParaRPr lang="ru-RU"/>
        </a:p>
      </dgm:t>
    </dgm:pt>
    <dgm:pt modelId="{988C9C59-4142-4969-96DC-7FFCFE5BCB25}" type="pres">
      <dgm:prSet presAssocID="{24FA3701-8B31-4EF8-8337-010F139A5B0F}" presName="hierRoot3" presStyleCnt="0">
        <dgm:presLayoutVars>
          <dgm:hierBranch val="init"/>
        </dgm:presLayoutVars>
      </dgm:prSet>
      <dgm:spPr/>
    </dgm:pt>
    <dgm:pt modelId="{D2994B8D-2CB8-488D-A26B-A624255FCF8F}" type="pres">
      <dgm:prSet presAssocID="{24FA3701-8B31-4EF8-8337-010F139A5B0F}" presName="rootComposite3" presStyleCnt="0"/>
      <dgm:spPr/>
    </dgm:pt>
    <dgm:pt modelId="{18517065-7EAB-419B-91BF-3E75049C0831}" type="pres">
      <dgm:prSet presAssocID="{24FA3701-8B31-4EF8-8337-010F139A5B0F}" presName="rootText3" presStyleLbl="asst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826887-182F-494E-A216-99D71D7C051F}" type="pres">
      <dgm:prSet presAssocID="{24FA3701-8B31-4EF8-8337-010F139A5B0F}" presName="rootConnector3" presStyleLbl="asst3" presStyleIdx="2" presStyleCnt="4"/>
      <dgm:spPr/>
      <dgm:t>
        <a:bodyPr/>
        <a:lstStyle/>
        <a:p>
          <a:endParaRPr lang="ru-RU"/>
        </a:p>
      </dgm:t>
    </dgm:pt>
    <dgm:pt modelId="{552B3859-984F-4DC1-B0FE-3293EB20B5EA}" type="pres">
      <dgm:prSet presAssocID="{24FA3701-8B31-4EF8-8337-010F139A5B0F}" presName="hierChild6" presStyleCnt="0"/>
      <dgm:spPr/>
    </dgm:pt>
    <dgm:pt modelId="{C1DCCC68-3F7B-4D64-8C9C-E025303475BD}" type="pres">
      <dgm:prSet presAssocID="{24FA3701-8B31-4EF8-8337-010F139A5B0F}" presName="hierChild7" presStyleCnt="0"/>
      <dgm:spPr/>
    </dgm:pt>
    <dgm:pt modelId="{6595C489-DDA0-4890-A8B4-01B2C18C1D23}" type="pres">
      <dgm:prSet presAssocID="{4D3AECC6-E52A-4970-B8DB-8DB8577B1AFB}" presName="Name111" presStyleLbl="parChTrans1D4" presStyleIdx="3" presStyleCnt="4"/>
      <dgm:spPr/>
      <dgm:t>
        <a:bodyPr/>
        <a:lstStyle/>
        <a:p>
          <a:endParaRPr lang="ru-RU"/>
        </a:p>
      </dgm:t>
    </dgm:pt>
    <dgm:pt modelId="{12CBAE70-5E46-416D-86B4-F5A3C0C00A93}" type="pres">
      <dgm:prSet presAssocID="{BB231697-77C9-41A3-B981-7474BA647411}" presName="hierRoot3" presStyleCnt="0">
        <dgm:presLayoutVars>
          <dgm:hierBranch val="init"/>
        </dgm:presLayoutVars>
      </dgm:prSet>
      <dgm:spPr/>
    </dgm:pt>
    <dgm:pt modelId="{2A6BB061-CE54-4474-937D-216EB2AF6B48}" type="pres">
      <dgm:prSet presAssocID="{BB231697-77C9-41A3-B981-7474BA647411}" presName="rootComposite3" presStyleCnt="0"/>
      <dgm:spPr/>
    </dgm:pt>
    <dgm:pt modelId="{7B5AD842-C5F6-485D-8B93-40A6DD271DA4}" type="pres">
      <dgm:prSet presAssocID="{BB231697-77C9-41A3-B981-7474BA647411}" presName="rootText3" presStyleLbl="asst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9C9D774-E78D-44FA-ACD4-B5B559361B3C}" type="pres">
      <dgm:prSet presAssocID="{BB231697-77C9-41A3-B981-7474BA647411}" presName="rootConnector3" presStyleLbl="asst3" presStyleIdx="3" presStyleCnt="4"/>
      <dgm:spPr/>
      <dgm:t>
        <a:bodyPr/>
        <a:lstStyle/>
        <a:p>
          <a:endParaRPr lang="ru-RU"/>
        </a:p>
      </dgm:t>
    </dgm:pt>
    <dgm:pt modelId="{4F0768CE-EC31-4574-B249-66C7FE4189B3}" type="pres">
      <dgm:prSet presAssocID="{BB231697-77C9-41A3-B981-7474BA647411}" presName="hierChild6" presStyleCnt="0"/>
      <dgm:spPr/>
    </dgm:pt>
    <dgm:pt modelId="{C428FF6A-DB2E-4D7B-A988-620E88D10AB1}" type="pres">
      <dgm:prSet presAssocID="{BB231697-77C9-41A3-B981-7474BA647411}" presName="hierChild7" presStyleCnt="0"/>
      <dgm:spPr/>
    </dgm:pt>
    <dgm:pt modelId="{48D78091-0CD9-4CC8-ABB7-50CB73EB2E90}" type="pres">
      <dgm:prSet presAssocID="{15D43939-4029-4491-ABE1-09E100F6963F}" presName="hierChild5" presStyleCnt="0"/>
      <dgm:spPr/>
    </dgm:pt>
    <dgm:pt modelId="{3EEF46E0-C3C6-4480-BBFC-894CBC30AAE6}" type="pres">
      <dgm:prSet presAssocID="{B3329E9D-CEC9-4729-A306-EED8207D581C}" presName="Name37" presStyleLbl="parChTrans1D2" presStyleIdx="3" presStyleCnt="4"/>
      <dgm:spPr/>
      <dgm:t>
        <a:bodyPr/>
        <a:lstStyle/>
        <a:p>
          <a:endParaRPr lang="ru-RU"/>
        </a:p>
      </dgm:t>
    </dgm:pt>
    <dgm:pt modelId="{05EF94B3-7611-4A57-BE05-CAB55B5950F0}" type="pres">
      <dgm:prSet presAssocID="{EF3F8E4A-8714-4114-A829-D9314DC2E400}" presName="hierRoot2" presStyleCnt="0">
        <dgm:presLayoutVars>
          <dgm:hierBranch val="init"/>
        </dgm:presLayoutVars>
      </dgm:prSet>
      <dgm:spPr/>
    </dgm:pt>
    <dgm:pt modelId="{7E26333F-28F4-4A88-9DAA-2D1895CDF57D}" type="pres">
      <dgm:prSet presAssocID="{EF3F8E4A-8714-4114-A829-D9314DC2E400}" presName="rootComposite" presStyleCnt="0"/>
      <dgm:spPr/>
    </dgm:pt>
    <dgm:pt modelId="{81AE2008-6277-40A2-8A08-099ACCC463AE}" type="pres">
      <dgm:prSet presAssocID="{EF3F8E4A-8714-4114-A829-D9314DC2E400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308BBC-2C93-4AFF-BBD8-A1445C2F2767}" type="pres">
      <dgm:prSet presAssocID="{EF3F8E4A-8714-4114-A829-D9314DC2E400}" presName="rootConnector" presStyleLbl="node2" presStyleIdx="3" presStyleCnt="4"/>
      <dgm:spPr/>
      <dgm:t>
        <a:bodyPr/>
        <a:lstStyle/>
        <a:p>
          <a:endParaRPr lang="ru-RU"/>
        </a:p>
      </dgm:t>
    </dgm:pt>
    <dgm:pt modelId="{8036C723-D541-4B79-890B-08C7AA3DB279}" type="pres">
      <dgm:prSet presAssocID="{EF3F8E4A-8714-4114-A829-D9314DC2E400}" presName="hierChild4" presStyleCnt="0"/>
      <dgm:spPr/>
    </dgm:pt>
    <dgm:pt modelId="{8F5AAC66-DDC7-4CEB-8939-481CF189F689}" type="pres">
      <dgm:prSet presAssocID="{EF3F8E4A-8714-4114-A829-D9314DC2E400}" presName="hierChild5" presStyleCnt="0"/>
      <dgm:spPr/>
    </dgm:pt>
    <dgm:pt modelId="{EF79BA4C-E08D-4D28-BDB0-AE20BC14E9C0}" type="pres">
      <dgm:prSet presAssocID="{D2AE6E2F-93B9-4110-821B-412858BDCC72}" presName="hierChild3" presStyleCnt="0"/>
      <dgm:spPr/>
    </dgm:pt>
  </dgm:ptLst>
  <dgm:cxnLst>
    <dgm:cxn modelId="{3AC57BD5-E3F2-4E19-85F3-6E9AEBE61689}" srcId="{7DB0E06E-3F34-48E2-8570-543E3DBC6D12}" destId="{2E999878-0832-49E5-ABA7-FDAE8BC0FE5D}" srcOrd="0" destOrd="0" parTransId="{9E5DFE19-08BD-47FA-A628-A4A5CDD5B9CA}" sibTransId="{CF50EA2D-2495-4BE5-9941-CB61B79390CD}"/>
    <dgm:cxn modelId="{DF804150-05AE-4A8C-922C-33D63D4EA5EA}" srcId="{8E1576B0-BA59-4F7B-9FFE-B813E4357066}" destId="{BB231697-77C9-41A3-B981-7474BA647411}" srcOrd="3" destOrd="0" parTransId="{4D3AECC6-E52A-4970-B8DB-8DB8577B1AFB}" sibTransId="{143A0F74-BDB0-47BC-AF54-158745C5C872}"/>
    <dgm:cxn modelId="{C6B01D17-B513-46AB-977A-64728262125D}" type="presOf" srcId="{8E1576B0-BA59-4F7B-9FFE-B813E4357066}" destId="{24A56FCE-D2F4-45B1-9478-9D80351EBAE6}" srcOrd="1" destOrd="0" presId="urn:microsoft.com/office/officeart/2005/8/layout/orgChart1"/>
    <dgm:cxn modelId="{79A5BF87-27D7-4BB1-B4F5-CC4D5A4DB4A7}" type="presOf" srcId="{958546D1-A639-4912-950B-B7972E8A1FFE}" destId="{BB2310B7-5193-4070-AC97-21DD7B6B2C0C}" srcOrd="1" destOrd="0" presId="urn:microsoft.com/office/officeart/2005/8/layout/orgChart1"/>
    <dgm:cxn modelId="{977AFA42-57B4-424F-9033-3B7E0AF13E5B}" srcId="{BB3A533F-D9D8-43BD-8216-6115A4B0CB4A}" destId="{BABB7ECA-D7AE-46D5-8A5F-496DEAD22A96}" srcOrd="2" destOrd="0" parTransId="{0B0B1AF5-E657-4FB6-BBBD-FC8B70327FF9}" sibTransId="{FD430C5F-C90E-4EE8-A97A-E7138FE5A664}"/>
    <dgm:cxn modelId="{9AE849BF-5181-4FEC-BD4B-166D68A14A96}" type="presOf" srcId="{B3329E9D-CEC9-4729-A306-EED8207D581C}" destId="{3EEF46E0-C3C6-4480-BBFC-894CBC30AAE6}" srcOrd="0" destOrd="0" presId="urn:microsoft.com/office/officeart/2005/8/layout/orgChart1"/>
    <dgm:cxn modelId="{9EDC149C-35FE-4112-AA9E-ADDD0AE31495}" type="presOf" srcId="{4D3AECC6-E52A-4970-B8DB-8DB8577B1AFB}" destId="{6595C489-DDA0-4890-A8B4-01B2C18C1D23}" srcOrd="0" destOrd="0" presId="urn:microsoft.com/office/officeart/2005/8/layout/orgChart1"/>
    <dgm:cxn modelId="{919CEDF8-B3E6-4514-B09D-21F3EA6DFAB0}" type="presOf" srcId="{859AA936-E50C-4ED9-AFC5-540C1920C213}" destId="{C6FE7918-22F4-4092-9F7E-DE5883813AEE}" srcOrd="0" destOrd="0" presId="urn:microsoft.com/office/officeart/2005/8/layout/orgChart1"/>
    <dgm:cxn modelId="{B5D04042-E9A4-4B42-B695-A9CBBAA622D2}" type="presOf" srcId="{15D43939-4029-4491-ABE1-09E100F6963F}" destId="{C18AB2CA-3B3C-4BC9-888F-DAD58DE4E0D9}" srcOrd="0" destOrd="0" presId="urn:microsoft.com/office/officeart/2005/8/layout/orgChart1"/>
    <dgm:cxn modelId="{9CC93178-CEB8-4D9A-94D2-4AD2F3828E3F}" type="presOf" srcId="{E2FC073E-4B1F-4CCB-B33E-A49371E7B27A}" destId="{46DCBA19-8111-4F2A-8EAC-6C699DAFD075}" srcOrd="0" destOrd="0" presId="urn:microsoft.com/office/officeart/2005/8/layout/orgChart1"/>
    <dgm:cxn modelId="{ACC0BF08-4631-4214-864C-5B7AB4DC6806}" type="presOf" srcId="{D2AE6E2F-93B9-4110-821B-412858BDCC72}" destId="{FF080E04-A33F-47DF-9DB1-1B4AFA1420B1}" srcOrd="0" destOrd="0" presId="urn:microsoft.com/office/officeart/2005/8/layout/orgChart1"/>
    <dgm:cxn modelId="{F6F360AA-E2B8-4300-9C8B-4D196EC0BC25}" type="presOf" srcId="{BABB7ECA-D7AE-46D5-8A5F-496DEAD22A96}" destId="{DB852054-7E08-4608-8F1F-2AE72DE45B3C}" srcOrd="1" destOrd="0" presId="urn:microsoft.com/office/officeart/2005/8/layout/orgChart1"/>
    <dgm:cxn modelId="{D6115097-3043-488B-A996-0E71EA7E130C}" srcId="{05A3F3C7-7B66-4FE2-807F-90883032BAA3}" destId="{D2AE6E2F-93B9-4110-821B-412858BDCC72}" srcOrd="0" destOrd="0" parTransId="{E66DFA36-E02F-45A4-BEA3-B175CA215B7E}" sibTransId="{8886A1CB-49FC-4B51-B03A-F1447A853B2E}"/>
    <dgm:cxn modelId="{29117205-632B-4D5E-B42F-6C4F2B9EAEF3}" srcId="{8E1576B0-BA59-4F7B-9FFE-B813E4357066}" destId="{710A2213-AE61-4857-A4F0-1293A85FE8A6}" srcOrd="1" destOrd="0" parTransId="{44426EE3-9EC1-40EE-B3BD-7801384BB705}" sibTransId="{B9EF7C29-EA26-4276-AE16-34E35E39EF9D}"/>
    <dgm:cxn modelId="{4287B0B8-53A8-4951-BAC7-8203C44E3240}" type="presOf" srcId="{D0A67D11-CAFC-4194-9379-1AB401B6AD43}" destId="{33562459-FC43-4B49-BC6F-BD07F3303362}" srcOrd="0" destOrd="0" presId="urn:microsoft.com/office/officeart/2005/8/layout/orgChart1"/>
    <dgm:cxn modelId="{3794F931-5D28-4109-A94D-3E48E857284D}" srcId="{D2AE6E2F-93B9-4110-821B-412858BDCC72}" destId="{7DB0E06E-3F34-48E2-8570-543E3DBC6D12}" srcOrd="1" destOrd="0" parTransId="{3058B937-41A6-40E5-A48E-3A7B29F1C850}" sibTransId="{F7A549E1-DC51-4533-8D2D-0E070868DBA0}"/>
    <dgm:cxn modelId="{2C84AFE2-BFB0-4139-A4E2-2895AA31EA0E}" srcId="{8E1576B0-BA59-4F7B-9FFE-B813E4357066}" destId="{24FA3701-8B31-4EF8-8337-010F139A5B0F}" srcOrd="2" destOrd="0" parTransId="{CF81A82C-94B8-4F1A-BCB6-535050B949F5}" sibTransId="{14D01196-40B7-4ABB-9B56-292969DA9F0A}"/>
    <dgm:cxn modelId="{AC129513-AB43-4ADB-B435-E0A8E0553AAC}" type="presOf" srcId="{7DB0E06E-3F34-48E2-8570-543E3DBC6D12}" destId="{8E95AECE-B8B0-4B2B-895F-DD6A5A0EDBE3}" srcOrd="0" destOrd="0" presId="urn:microsoft.com/office/officeart/2005/8/layout/orgChart1"/>
    <dgm:cxn modelId="{71A4F6A8-B6AF-4939-8AA0-D6216447AB45}" type="presOf" srcId="{8E769D04-FD0E-410E-9A37-45A439A4A164}" destId="{FC9EFE55-C483-487C-A2C3-35841A3FEFE4}" srcOrd="0" destOrd="0" presId="urn:microsoft.com/office/officeart/2005/8/layout/orgChart1"/>
    <dgm:cxn modelId="{4D2C3CB9-76D9-49E0-BD6C-5917BD7E086E}" srcId="{BB3A533F-D9D8-43BD-8216-6115A4B0CB4A}" destId="{958546D1-A639-4912-950B-B7972E8A1FFE}" srcOrd="0" destOrd="0" parTransId="{59F39EDF-FA9B-4CF9-A883-31104FDFE745}" sibTransId="{9B218889-0BC7-420D-8D7C-A8E44E700618}"/>
    <dgm:cxn modelId="{E0B7DE92-6321-4BA4-ACFC-1CCFDF9A9AA7}" type="presOf" srcId="{8E1576B0-BA59-4F7B-9FFE-B813E4357066}" destId="{6FDA8E51-DD10-4695-BE6C-893A07C62122}" srcOrd="0" destOrd="0" presId="urn:microsoft.com/office/officeart/2005/8/layout/orgChart1"/>
    <dgm:cxn modelId="{626C3F95-61CC-4D75-AFE5-21163B5BBB16}" type="presOf" srcId="{958546D1-A639-4912-950B-B7972E8A1FFE}" destId="{DC2D6458-1776-419E-9601-6DD831E7E6B9}" srcOrd="0" destOrd="0" presId="urn:microsoft.com/office/officeart/2005/8/layout/orgChart1"/>
    <dgm:cxn modelId="{503C151A-9DE2-4A61-A3DB-6D67C87500A4}" type="presOf" srcId="{7DB0E06E-3F34-48E2-8570-543E3DBC6D12}" destId="{C5F859EC-D155-4AEA-8804-8078889896E4}" srcOrd="1" destOrd="0" presId="urn:microsoft.com/office/officeart/2005/8/layout/orgChart1"/>
    <dgm:cxn modelId="{2F2EC490-6551-4657-9B67-A0E3B8EB7D9E}" type="presOf" srcId="{BB231697-77C9-41A3-B981-7474BA647411}" destId="{7B5AD842-C5F6-485D-8B93-40A6DD271DA4}" srcOrd="0" destOrd="0" presId="urn:microsoft.com/office/officeart/2005/8/layout/orgChart1"/>
    <dgm:cxn modelId="{60AE08CE-9DE3-40D6-911F-3B38A6CB81C5}" type="presOf" srcId="{2E999878-0832-49E5-ABA7-FDAE8BC0FE5D}" destId="{97D2A84A-325B-41F7-9D64-10D1FD1962BE}" srcOrd="1" destOrd="0" presId="urn:microsoft.com/office/officeart/2005/8/layout/orgChart1"/>
    <dgm:cxn modelId="{2D3F6264-02F2-4971-9C8B-AF29DA27CFD9}" type="presOf" srcId="{2E999878-0832-49E5-ABA7-FDAE8BC0FE5D}" destId="{4E749FE1-2B97-4569-ACF8-54062F30D413}" srcOrd="0" destOrd="0" presId="urn:microsoft.com/office/officeart/2005/8/layout/orgChart1"/>
    <dgm:cxn modelId="{F3393373-0809-46EB-9F7F-5C7E2AB5C720}" type="presOf" srcId="{35C8B3E8-DE2D-4074-8705-70E7D206AC73}" destId="{E757DC2F-C1A1-4F13-AE95-E73AED75F30C}" srcOrd="0" destOrd="0" presId="urn:microsoft.com/office/officeart/2005/8/layout/orgChart1"/>
    <dgm:cxn modelId="{A115A952-2FF7-4991-859B-F70EE83224C5}" srcId="{8E1576B0-BA59-4F7B-9FFE-B813E4357066}" destId="{C22E13A2-7E33-42D9-95B8-163841B9F061}" srcOrd="0" destOrd="0" parTransId="{449FB86B-B7B9-4BA3-BE3A-1C95F253A465}" sibTransId="{74D77DB3-6360-493F-AF82-090B4D9054A5}"/>
    <dgm:cxn modelId="{8A081A87-A3A5-4924-9609-40DBE6079A8A}" type="presOf" srcId="{3058B937-41A6-40E5-A48E-3A7B29F1C850}" destId="{A0367AC0-D910-4D89-8FF9-6CCEC028EB3E}" srcOrd="0" destOrd="0" presId="urn:microsoft.com/office/officeart/2005/8/layout/orgChart1"/>
    <dgm:cxn modelId="{8E52EE3D-F57E-49EE-AEDD-4EDFF3E6D581}" type="presOf" srcId="{BB3A533F-D9D8-43BD-8216-6115A4B0CB4A}" destId="{C2586EF6-636C-40B9-9A49-041771CFE4F7}" srcOrd="1" destOrd="0" presId="urn:microsoft.com/office/officeart/2005/8/layout/orgChart1"/>
    <dgm:cxn modelId="{8505E263-B375-4C8D-B1E3-8236A08A1707}" type="presOf" srcId="{05A3F3C7-7B66-4FE2-807F-90883032BAA3}" destId="{6EE67A78-2977-491E-834C-0D86D95B36AC}" srcOrd="0" destOrd="0" presId="urn:microsoft.com/office/officeart/2005/8/layout/orgChart1"/>
    <dgm:cxn modelId="{525969CD-94C6-4E28-B6BD-C109164B9F20}" type="presOf" srcId="{44426EE3-9EC1-40EE-B3BD-7801384BB705}" destId="{6B31840E-C771-4127-9CAD-AAF3A5305E48}" srcOrd="0" destOrd="0" presId="urn:microsoft.com/office/officeart/2005/8/layout/orgChart1"/>
    <dgm:cxn modelId="{298076B4-5988-4CCC-9371-EB6552122C07}" type="presOf" srcId="{710A2213-AE61-4857-A4F0-1293A85FE8A6}" destId="{DE2CF5FC-1640-423A-9CF7-3568C0A05861}" srcOrd="1" destOrd="0" presId="urn:microsoft.com/office/officeart/2005/8/layout/orgChart1"/>
    <dgm:cxn modelId="{68A6511A-F55B-4F66-89A7-35A5AA2FFA64}" type="presOf" srcId="{0B0B1AF5-E657-4FB6-BBBD-FC8B70327FF9}" destId="{AE763791-13FE-429C-A1FE-75E73C738C07}" srcOrd="0" destOrd="0" presId="urn:microsoft.com/office/officeart/2005/8/layout/orgChart1"/>
    <dgm:cxn modelId="{6261555C-5749-4028-A163-E5A42EC214F6}" srcId="{BB3A533F-D9D8-43BD-8216-6115A4B0CB4A}" destId="{8223D64C-E1EA-4550-B373-BD1509B7D384}" srcOrd="1" destOrd="0" parTransId="{859AA936-E50C-4ED9-AFC5-540C1920C213}" sibTransId="{229B0307-12BC-4B9D-9F3C-A8657945A4A6}"/>
    <dgm:cxn modelId="{F52DB308-EAE8-46FC-99BE-49EAEF306AB5}" srcId="{15D43939-4029-4491-ABE1-09E100F6963F}" destId="{8E1576B0-BA59-4F7B-9FFE-B813E4357066}" srcOrd="1" destOrd="0" parTransId="{8E769D04-FD0E-410E-9A37-45A439A4A164}" sibTransId="{ED75649B-E632-40C3-948C-2C0B757A8FC6}"/>
    <dgm:cxn modelId="{CEAED421-25ED-44B6-B95E-87D6E93438E4}" type="presOf" srcId="{EF3F8E4A-8714-4114-A829-D9314DC2E400}" destId="{FC308BBC-2C93-4AFF-BBD8-A1445C2F2767}" srcOrd="1" destOrd="0" presId="urn:microsoft.com/office/officeart/2005/8/layout/orgChart1"/>
    <dgm:cxn modelId="{44C7C46C-F787-4B27-BD8E-7BBF15BB6897}" srcId="{15D43939-4029-4491-ABE1-09E100F6963F}" destId="{E2FC073E-4B1F-4CCB-B33E-A49371E7B27A}" srcOrd="0" destOrd="0" parTransId="{DFDD0AF0-3F88-4064-BEC5-6E30D0A9A6D2}" sibTransId="{337DF80B-B92F-4F85-B7A3-1536CDC3829C}"/>
    <dgm:cxn modelId="{15C0466E-A109-42C8-B997-7D77F8CFC1D6}" type="presOf" srcId="{BB3A533F-D9D8-43BD-8216-6115A4B0CB4A}" destId="{D9A3E6FE-269B-4BFB-8EE7-850D24AFEDE8}" srcOrd="0" destOrd="0" presId="urn:microsoft.com/office/officeart/2005/8/layout/orgChart1"/>
    <dgm:cxn modelId="{82928DE0-F1B1-4A68-BCCB-432B162FCF8A}" type="presOf" srcId="{C22E13A2-7E33-42D9-95B8-163841B9F061}" destId="{DE1084E1-69EB-4F61-86D0-ADA978ACEA5F}" srcOrd="1" destOrd="0" presId="urn:microsoft.com/office/officeart/2005/8/layout/orgChart1"/>
    <dgm:cxn modelId="{8EB811DA-0082-4458-AA39-F36A3321FE3D}" type="presOf" srcId="{449FB86B-B7B9-4BA3-BE3A-1C95F253A465}" destId="{4D0AACE4-EFEF-4390-8771-76C42313D66D}" srcOrd="0" destOrd="0" presId="urn:microsoft.com/office/officeart/2005/8/layout/orgChart1"/>
    <dgm:cxn modelId="{39611294-6511-438A-985B-51CBAD135B67}" type="presOf" srcId="{8223D64C-E1EA-4550-B373-BD1509B7D384}" destId="{478479E2-ED66-4A21-BE41-7971F27287F0}" srcOrd="0" destOrd="0" presId="urn:microsoft.com/office/officeart/2005/8/layout/orgChart1"/>
    <dgm:cxn modelId="{80A4A5C8-9A13-4736-B590-2D4F470512A1}" type="presOf" srcId="{24FA3701-8B31-4EF8-8337-010F139A5B0F}" destId="{18517065-7EAB-419B-91BF-3E75049C0831}" srcOrd="0" destOrd="0" presId="urn:microsoft.com/office/officeart/2005/8/layout/orgChart1"/>
    <dgm:cxn modelId="{7B6600BE-622F-4FDD-8A0F-0C98760689B8}" type="presOf" srcId="{E2FC073E-4B1F-4CCB-B33E-A49371E7B27A}" destId="{A8C31FB8-859E-47F4-92C7-AB4F57E6D120}" srcOrd="1" destOrd="0" presId="urn:microsoft.com/office/officeart/2005/8/layout/orgChart1"/>
    <dgm:cxn modelId="{5B7A3A71-0DC1-46E3-A18B-6762D333FE39}" type="presOf" srcId="{59F39EDF-FA9B-4CF9-A883-31104FDFE745}" destId="{A9BD9C43-6F54-4DD9-8CA2-96994ADB5BB2}" srcOrd="0" destOrd="0" presId="urn:microsoft.com/office/officeart/2005/8/layout/orgChart1"/>
    <dgm:cxn modelId="{17C698B9-42C8-4A62-8158-229CC8021DB9}" type="presOf" srcId="{EF3F8E4A-8714-4114-A829-D9314DC2E400}" destId="{81AE2008-6277-40A2-8A08-099ACCC463AE}" srcOrd="0" destOrd="0" presId="urn:microsoft.com/office/officeart/2005/8/layout/orgChart1"/>
    <dgm:cxn modelId="{283DC82D-1E4A-4080-A098-4EE641CD0C9B}" srcId="{D2AE6E2F-93B9-4110-821B-412858BDCC72}" destId="{BB3A533F-D9D8-43BD-8216-6115A4B0CB4A}" srcOrd="0" destOrd="0" parTransId="{D0A67D11-CAFC-4194-9379-1AB401B6AD43}" sibTransId="{8EACF5DF-EDC3-4005-AF5C-A210C549B0C9}"/>
    <dgm:cxn modelId="{8933EB15-C50B-4409-AE93-382FFD717500}" srcId="{D2AE6E2F-93B9-4110-821B-412858BDCC72}" destId="{15D43939-4029-4491-ABE1-09E100F6963F}" srcOrd="2" destOrd="0" parTransId="{35C8B3E8-DE2D-4074-8705-70E7D206AC73}" sibTransId="{A0CA7AF9-26AC-4BFA-AB24-839598A12929}"/>
    <dgm:cxn modelId="{CD4D12CA-5A68-45E2-8B83-41DA8AC46028}" type="presOf" srcId="{C22E13A2-7E33-42D9-95B8-163841B9F061}" destId="{2B634ECB-B77D-404A-9B36-0B850CA545C1}" srcOrd="0" destOrd="0" presId="urn:microsoft.com/office/officeart/2005/8/layout/orgChart1"/>
    <dgm:cxn modelId="{7B09C423-5302-4E1F-8F1A-DA7A6A11481F}" type="presOf" srcId="{BABB7ECA-D7AE-46D5-8A5F-496DEAD22A96}" destId="{446A0296-2815-4C83-BE54-288E06B81489}" srcOrd="0" destOrd="0" presId="urn:microsoft.com/office/officeart/2005/8/layout/orgChart1"/>
    <dgm:cxn modelId="{6D4ED697-6987-4690-A491-3F7A06EAD246}" type="presOf" srcId="{CF81A82C-94B8-4F1A-BCB6-535050B949F5}" destId="{EE225D50-032D-465C-B081-01ED39D5DACA}" srcOrd="0" destOrd="0" presId="urn:microsoft.com/office/officeart/2005/8/layout/orgChart1"/>
    <dgm:cxn modelId="{9F28E719-2356-4459-A720-42EC64B86E95}" type="presOf" srcId="{BB231697-77C9-41A3-B981-7474BA647411}" destId="{69C9D774-E78D-44FA-ACD4-B5B559361B3C}" srcOrd="1" destOrd="0" presId="urn:microsoft.com/office/officeart/2005/8/layout/orgChart1"/>
    <dgm:cxn modelId="{B073F988-49CB-4CAB-8CC1-1536F1D3796A}" type="presOf" srcId="{15D43939-4029-4491-ABE1-09E100F6963F}" destId="{9B8B4AB1-31C1-4C0E-A41D-732DB95B65DF}" srcOrd="1" destOrd="0" presId="urn:microsoft.com/office/officeart/2005/8/layout/orgChart1"/>
    <dgm:cxn modelId="{31E82A39-A662-449B-891F-D427B12396E4}" type="presOf" srcId="{9E5DFE19-08BD-47FA-A628-A4A5CDD5B9CA}" destId="{05558762-1263-4F1A-B7BD-28AD6A147A01}" srcOrd="0" destOrd="0" presId="urn:microsoft.com/office/officeart/2005/8/layout/orgChart1"/>
    <dgm:cxn modelId="{4676C080-B61C-4835-815A-306DEBB5AB22}" type="presOf" srcId="{DFDD0AF0-3F88-4064-BEC5-6E30D0A9A6D2}" destId="{D3FDDEC1-DF6F-4ED1-8D65-DF0B43CE747C}" srcOrd="0" destOrd="0" presId="urn:microsoft.com/office/officeart/2005/8/layout/orgChart1"/>
    <dgm:cxn modelId="{B2093186-24B0-4070-AD3B-CA7F0DDB2B98}" type="presOf" srcId="{8223D64C-E1EA-4550-B373-BD1509B7D384}" destId="{48EBAF67-1F9F-41A3-92C9-24E1EEFC35A4}" srcOrd="1" destOrd="0" presId="urn:microsoft.com/office/officeart/2005/8/layout/orgChart1"/>
    <dgm:cxn modelId="{7AD9BE78-EFAA-4F4A-8962-BD56E7E8F2EF}" type="presOf" srcId="{24FA3701-8B31-4EF8-8337-010F139A5B0F}" destId="{D0826887-182F-494E-A216-99D71D7C051F}" srcOrd="1" destOrd="0" presId="urn:microsoft.com/office/officeart/2005/8/layout/orgChart1"/>
    <dgm:cxn modelId="{929B49DB-7CB2-4C53-9B1A-84335A879590}" type="presOf" srcId="{710A2213-AE61-4857-A4F0-1293A85FE8A6}" destId="{F530368A-8DE6-43E4-A130-150668929BFB}" srcOrd="0" destOrd="0" presId="urn:microsoft.com/office/officeart/2005/8/layout/orgChart1"/>
    <dgm:cxn modelId="{D7491D5C-A8EE-4ECB-8E02-3479C13F4C30}" srcId="{D2AE6E2F-93B9-4110-821B-412858BDCC72}" destId="{EF3F8E4A-8714-4114-A829-D9314DC2E400}" srcOrd="3" destOrd="0" parTransId="{B3329E9D-CEC9-4729-A306-EED8207D581C}" sibTransId="{24E626E5-5467-4957-B351-357FDD5F6FB4}"/>
    <dgm:cxn modelId="{3DA26F21-358D-4083-8706-B2C1C3792765}" type="presOf" srcId="{D2AE6E2F-93B9-4110-821B-412858BDCC72}" destId="{ACB71A0B-7F0A-4A39-B3E1-361DFF55AFD6}" srcOrd="1" destOrd="0" presId="urn:microsoft.com/office/officeart/2005/8/layout/orgChart1"/>
    <dgm:cxn modelId="{3EDA2CBF-3B11-4261-B849-5CC7AB9B8CF8}" type="presParOf" srcId="{6EE67A78-2977-491E-834C-0D86D95B36AC}" destId="{87AB23DD-308E-4D99-8995-65C7FF7B0037}" srcOrd="0" destOrd="0" presId="urn:microsoft.com/office/officeart/2005/8/layout/orgChart1"/>
    <dgm:cxn modelId="{7B86D61E-88FA-4562-B6CE-307D6CA6F851}" type="presParOf" srcId="{87AB23DD-308E-4D99-8995-65C7FF7B0037}" destId="{5091043D-C25C-4F81-A951-1117D76C8620}" srcOrd="0" destOrd="0" presId="urn:microsoft.com/office/officeart/2005/8/layout/orgChart1"/>
    <dgm:cxn modelId="{48B2F1C4-D4E9-4A17-88A6-7B9FEC025DBF}" type="presParOf" srcId="{5091043D-C25C-4F81-A951-1117D76C8620}" destId="{FF080E04-A33F-47DF-9DB1-1B4AFA1420B1}" srcOrd="0" destOrd="0" presId="urn:microsoft.com/office/officeart/2005/8/layout/orgChart1"/>
    <dgm:cxn modelId="{BEABB0CE-0FD2-4CDA-B49E-DDC145BBA9A6}" type="presParOf" srcId="{5091043D-C25C-4F81-A951-1117D76C8620}" destId="{ACB71A0B-7F0A-4A39-B3E1-361DFF55AFD6}" srcOrd="1" destOrd="0" presId="urn:microsoft.com/office/officeart/2005/8/layout/orgChart1"/>
    <dgm:cxn modelId="{4A75B0BF-26F8-4286-9DC4-ED8D7C9D0262}" type="presParOf" srcId="{87AB23DD-308E-4D99-8995-65C7FF7B0037}" destId="{9008CFB2-0BBA-4364-B75C-C71E37310888}" srcOrd="1" destOrd="0" presId="urn:microsoft.com/office/officeart/2005/8/layout/orgChart1"/>
    <dgm:cxn modelId="{030A8918-B813-45E5-8485-B6AA1BE0F24F}" type="presParOf" srcId="{9008CFB2-0BBA-4364-B75C-C71E37310888}" destId="{33562459-FC43-4B49-BC6F-BD07F3303362}" srcOrd="0" destOrd="0" presId="urn:microsoft.com/office/officeart/2005/8/layout/orgChart1"/>
    <dgm:cxn modelId="{2F761589-ED1B-4F5A-B683-DB7EF3F4CCCC}" type="presParOf" srcId="{9008CFB2-0BBA-4364-B75C-C71E37310888}" destId="{A9E4C753-95D5-40BD-A12F-5F658C060B13}" srcOrd="1" destOrd="0" presId="urn:microsoft.com/office/officeart/2005/8/layout/orgChart1"/>
    <dgm:cxn modelId="{2288D438-6A24-4813-84F9-73441061AC6F}" type="presParOf" srcId="{A9E4C753-95D5-40BD-A12F-5F658C060B13}" destId="{57156210-F979-4C19-BDC4-F581FDD9A601}" srcOrd="0" destOrd="0" presId="urn:microsoft.com/office/officeart/2005/8/layout/orgChart1"/>
    <dgm:cxn modelId="{E884D412-D293-45FD-B577-75B09647E02B}" type="presParOf" srcId="{57156210-F979-4C19-BDC4-F581FDD9A601}" destId="{D9A3E6FE-269B-4BFB-8EE7-850D24AFEDE8}" srcOrd="0" destOrd="0" presId="urn:microsoft.com/office/officeart/2005/8/layout/orgChart1"/>
    <dgm:cxn modelId="{374ABEEB-4C25-4D97-9029-98573D0E5893}" type="presParOf" srcId="{57156210-F979-4C19-BDC4-F581FDD9A601}" destId="{C2586EF6-636C-40B9-9A49-041771CFE4F7}" srcOrd="1" destOrd="0" presId="urn:microsoft.com/office/officeart/2005/8/layout/orgChart1"/>
    <dgm:cxn modelId="{5C2FD37E-E6DB-43E1-B404-00D9D854CDA1}" type="presParOf" srcId="{A9E4C753-95D5-40BD-A12F-5F658C060B13}" destId="{0EF09984-3E23-45C9-806C-FD96012EDEFD}" srcOrd="1" destOrd="0" presId="urn:microsoft.com/office/officeart/2005/8/layout/orgChart1"/>
    <dgm:cxn modelId="{921C11E8-0745-4994-B0C9-F4A387ED25D3}" type="presParOf" srcId="{0EF09984-3E23-45C9-806C-FD96012EDEFD}" destId="{A9BD9C43-6F54-4DD9-8CA2-96994ADB5BB2}" srcOrd="0" destOrd="0" presId="urn:microsoft.com/office/officeart/2005/8/layout/orgChart1"/>
    <dgm:cxn modelId="{93EBFF77-CE6D-4E2F-813B-5AFCBC1C1700}" type="presParOf" srcId="{0EF09984-3E23-45C9-806C-FD96012EDEFD}" destId="{B8A1966E-4535-4A74-BD24-9915D76BB6B9}" srcOrd="1" destOrd="0" presId="urn:microsoft.com/office/officeart/2005/8/layout/orgChart1"/>
    <dgm:cxn modelId="{E70C1431-573D-4634-A88B-669826959F20}" type="presParOf" srcId="{B8A1966E-4535-4A74-BD24-9915D76BB6B9}" destId="{E91131BB-2171-458D-AF5E-8634ECC9F320}" srcOrd="0" destOrd="0" presId="urn:microsoft.com/office/officeart/2005/8/layout/orgChart1"/>
    <dgm:cxn modelId="{FF37049B-37CB-4E7D-B66C-484EF3856127}" type="presParOf" srcId="{E91131BB-2171-458D-AF5E-8634ECC9F320}" destId="{DC2D6458-1776-419E-9601-6DD831E7E6B9}" srcOrd="0" destOrd="0" presId="urn:microsoft.com/office/officeart/2005/8/layout/orgChart1"/>
    <dgm:cxn modelId="{F75C824F-7B16-48D9-A9B9-92A8488C5FE3}" type="presParOf" srcId="{E91131BB-2171-458D-AF5E-8634ECC9F320}" destId="{BB2310B7-5193-4070-AC97-21DD7B6B2C0C}" srcOrd="1" destOrd="0" presId="urn:microsoft.com/office/officeart/2005/8/layout/orgChart1"/>
    <dgm:cxn modelId="{77FD91C6-3101-44BC-A066-5E7D2E73A974}" type="presParOf" srcId="{B8A1966E-4535-4A74-BD24-9915D76BB6B9}" destId="{AF1134BC-AD7D-4F6B-9865-309ACA923FA1}" srcOrd="1" destOrd="0" presId="urn:microsoft.com/office/officeart/2005/8/layout/orgChart1"/>
    <dgm:cxn modelId="{BB785EF7-FB26-4C30-9C5E-DC18D82081C5}" type="presParOf" srcId="{B8A1966E-4535-4A74-BD24-9915D76BB6B9}" destId="{826F4D79-DF95-404D-8488-C8B1331AB268}" srcOrd="2" destOrd="0" presId="urn:microsoft.com/office/officeart/2005/8/layout/orgChart1"/>
    <dgm:cxn modelId="{2EC72736-0D1A-4267-8080-AF7661AED194}" type="presParOf" srcId="{0EF09984-3E23-45C9-806C-FD96012EDEFD}" destId="{C6FE7918-22F4-4092-9F7E-DE5883813AEE}" srcOrd="2" destOrd="0" presId="urn:microsoft.com/office/officeart/2005/8/layout/orgChart1"/>
    <dgm:cxn modelId="{AAD8F680-ACA4-4BF0-B29A-692CCE60D9AD}" type="presParOf" srcId="{0EF09984-3E23-45C9-806C-FD96012EDEFD}" destId="{5AF30DF4-1FA2-41D9-9980-D03785091641}" srcOrd="3" destOrd="0" presId="urn:microsoft.com/office/officeart/2005/8/layout/orgChart1"/>
    <dgm:cxn modelId="{BD159391-2F3F-4CA2-8689-F30C0EE65E25}" type="presParOf" srcId="{5AF30DF4-1FA2-41D9-9980-D03785091641}" destId="{C44CB670-DABD-4012-887E-9E383B0F9997}" srcOrd="0" destOrd="0" presId="urn:microsoft.com/office/officeart/2005/8/layout/orgChart1"/>
    <dgm:cxn modelId="{802C4339-D5BC-492D-8F19-B33E723CEC24}" type="presParOf" srcId="{C44CB670-DABD-4012-887E-9E383B0F9997}" destId="{478479E2-ED66-4A21-BE41-7971F27287F0}" srcOrd="0" destOrd="0" presId="urn:microsoft.com/office/officeart/2005/8/layout/orgChart1"/>
    <dgm:cxn modelId="{F658C4BE-83F1-41ED-B108-1AC978392E5A}" type="presParOf" srcId="{C44CB670-DABD-4012-887E-9E383B0F9997}" destId="{48EBAF67-1F9F-41A3-92C9-24E1EEFC35A4}" srcOrd="1" destOrd="0" presId="urn:microsoft.com/office/officeart/2005/8/layout/orgChart1"/>
    <dgm:cxn modelId="{4FBB03AC-2FD4-44FC-AF26-CC2F4BE9B429}" type="presParOf" srcId="{5AF30DF4-1FA2-41D9-9980-D03785091641}" destId="{5A9E4FB3-749F-445F-A4AA-115A63E31934}" srcOrd="1" destOrd="0" presId="urn:microsoft.com/office/officeart/2005/8/layout/orgChart1"/>
    <dgm:cxn modelId="{8CF8C1BD-C897-450A-9C70-04A2238A7DDD}" type="presParOf" srcId="{5AF30DF4-1FA2-41D9-9980-D03785091641}" destId="{C6113407-9EC8-44E8-A236-938B6312C9BC}" srcOrd="2" destOrd="0" presId="urn:microsoft.com/office/officeart/2005/8/layout/orgChart1"/>
    <dgm:cxn modelId="{4CC6E250-7B5E-4333-BF9A-0967757C98D4}" type="presParOf" srcId="{0EF09984-3E23-45C9-806C-FD96012EDEFD}" destId="{AE763791-13FE-429C-A1FE-75E73C738C07}" srcOrd="4" destOrd="0" presId="urn:microsoft.com/office/officeart/2005/8/layout/orgChart1"/>
    <dgm:cxn modelId="{586DA35E-B730-40ED-B167-16A84890ACBB}" type="presParOf" srcId="{0EF09984-3E23-45C9-806C-FD96012EDEFD}" destId="{84BF7896-B1F2-4F07-8C0B-B25F503194FF}" srcOrd="5" destOrd="0" presId="urn:microsoft.com/office/officeart/2005/8/layout/orgChart1"/>
    <dgm:cxn modelId="{E5F631D6-6465-49EE-A704-73EC642EFE15}" type="presParOf" srcId="{84BF7896-B1F2-4F07-8C0B-B25F503194FF}" destId="{9BC6709C-000F-4615-8206-175C1B5337AD}" srcOrd="0" destOrd="0" presId="urn:microsoft.com/office/officeart/2005/8/layout/orgChart1"/>
    <dgm:cxn modelId="{D767AEBB-5BFA-4972-8542-8E5D5EDA78CC}" type="presParOf" srcId="{9BC6709C-000F-4615-8206-175C1B5337AD}" destId="{446A0296-2815-4C83-BE54-288E06B81489}" srcOrd="0" destOrd="0" presId="urn:microsoft.com/office/officeart/2005/8/layout/orgChart1"/>
    <dgm:cxn modelId="{439A3427-61D2-4382-9AFD-A0ACA3D24B8A}" type="presParOf" srcId="{9BC6709C-000F-4615-8206-175C1B5337AD}" destId="{DB852054-7E08-4608-8F1F-2AE72DE45B3C}" srcOrd="1" destOrd="0" presId="urn:microsoft.com/office/officeart/2005/8/layout/orgChart1"/>
    <dgm:cxn modelId="{2CC9401C-A02C-48BA-AD2A-F07020B87EDF}" type="presParOf" srcId="{84BF7896-B1F2-4F07-8C0B-B25F503194FF}" destId="{72DE7ABD-6FAD-4A5B-B464-D7A2CE8D92CA}" srcOrd="1" destOrd="0" presId="urn:microsoft.com/office/officeart/2005/8/layout/orgChart1"/>
    <dgm:cxn modelId="{2C07049A-3BDC-45B4-9AD1-7F3C1291EAF5}" type="presParOf" srcId="{84BF7896-B1F2-4F07-8C0B-B25F503194FF}" destId="{D1ED9598-804E-49FE-A940-A316DDFFBA50}" srcOrd="2" destOrd="0" presId="urn:microsoft.com/office/officeart/2005/8/layout/orgChart1"/>
    <dgm:cxn modelId="{9D08E6EF-CECA-4CAC-A5C8-8C9C67F571B0}" type="presParOf" srcId="{A9E4C753-95D5-40BD-A12F-5F658C060B13}" destId="{EF11766A-DDB6-4FF6-96A6-8F490735EA74}" srcOrd="2" destOrd="0" presId="urn:microsoft.com/office/officeart/2005/8/layout/orgChart1"/>
    <dgm:cxn modelId="{AE1E9CCF-C7EE-4E89-842D-A10B030CEF3C}" type="presParOf" srcId="{9008CFB2-0BBA-4364-B75C-C71E37310888}" destId="{A0367AC0-D910-4D89-8FF9-6CCEC028EB3E}" srcOrd="2" destOrd="0" presId="urn:microsoft.com/office/officeart/2005/8/layout/orgChart1"/>
    <dgm:cxn modelId="{0E72A27A-7305-4273-8217-DF303E542CD3}" type="presParOf" srcId="{9008CFB2-0BBA-4364-B75C-C71E37310888}" destId="{E5745939-1989-439F-BAD3-6983EC1EA869}" srcOrd="3" destOrd="0" presId="urn:microsoft.com/office/officeart/2005/8/layout/orgChart1"/>
    <dgm:cxn modelId="{E6101DFB-07CA-4B55-97D2-036D0D5B2AEE}" type="presParOf" srcId="{E5745939-1989-439F-BAD3-6983EC1EA869}" destId="{136E9F84-62F1-448C-BA06-5DEE2E87E06E}" srcOrd="0" destOrd="0" presId="urn:microsoft.com/office/officeart/2005/8/layout/orgChart1"/>
    <dgm:cxn modelId="{B591FF9B-BA2E-408B-A6C4-C04366802874}" type="presParOf" srcId="{136E9F84-62F1-448C-BA06-5DEE2E87E06E}" destId="{8E95AECE-B8B0-4B2B-895F-DD6A5A0EDBE3}" srcOrd="0" destOrd="0" presId="urn:microsoft.com/office/officeart/2005/8/layout/orgChart1"/>
    <dgm:cxn modelId="{36FE4587-218E-459F-933D-18E550B4CEF4}" type="presParOf" srcId="{136E9F84-62F1-448C-BA06-5DEE2E87E06E}" destId="{C5F859EC-D155-4AEA-8804-8078889896E4}" srcOrd="1" destOrd="0" presId="urn:microsoft.com/office/officeart/2005/8/layout/orgChart1"/>
    <dgm:cxn modelId="{C5A5FC17-B23D-4368-80BB-651129FF52B5}" type="presParOf" srcId="{E5745939-1989-439F-BAD3-6983EC1EA869}" destId="{4F14577F-74A7-4949-96E1-10EF03B5C224}" srcOrd="1" destOrd="0" presId="urn:microsoft.com/office/officeart/2005/8/layout/orgChart1"/>
    <dgm:cxn modelId="{D71E96F3-5951-49F3-A89B-521727B9E8E2}" type="presParOf" srcId="{4F14577F-74A7-4949-96E1-10EF03B5C224}" destId="{05558762-1263-4F1A-B7BD-28AD6A147A01}" srcOrd="0" destOrd="0" presId="urn:microsoft.com/office/officeart/2005/8/layout/orgChart1"/>
    <dgm:cxn modelId="{C29B4C14-B5CB-4236-B931-E0024636D7A8}" type="presParOf" srcId="{4F14577F-74A7-4949-96E1-10EF03B5C224}" destId="{5BAA1A82-27AB-4552-8C03-78BAF26C7937}" srcOrd="1" destOrd="0" presId="urn:microsoft.com/office/officeart/2005/8/layout/orgChart1"/>
    <dgm:cxn modelId="{06606051-13BA-4DDA-856A-C6E2DAD49BA2}" type="presParOf" srcId="{5BAA1A82-27AB-4552-8C03-78BAF26C7937}" destId="{F38CBD54-27F4-44A4-B51E-7753966482DD}" srcOrd="0" destOrd="0" presId="urn:microsoft.com/office/officeart/2005/8/layout/orgChart1"/>
    <dgm:cxn modelId="{6163221F-3D8E-4B4A-901C-F62E846BD3C3}" type="presParOf" srcId="{F38CBD54-27F4-44A4-B51E-7753966482DD}" destId="{4E749FE1-2B97-4569-ACF8-54062F30D413}" srcOrd="0" destOrd="0" presId="urn:microsoft.com/office/officeart/2005/8/layout/orgChart1"/>
    <dgm:cxn modelId="{0885D7A5-96A2-4D24-BBB3-F9CA5C7BDC24}" type="presParOf" srcId="{F38CBD54-27F4-44A4-B51E-7753966482DD}" destId="{97D2A84A-325B-41F7-9D64-10D1FD1962BE}" srcOrd="1" destOrd="0" presId="urn:microsoft.com/office/officeart/2005/8/layout/orgChart1"/>
    <dgm:cxn modelId="{E62CECDD-EF44-4401-9998-BC5EC534ED1D}" type="presParOf" srcId="{5BAA1A82-27AB-4552-8C03-78BAF26C7937}" destId="{7C81EF1F-37D2-4223-92EB-19DE0843CE78}" srcOrd="1" destOrd="0" presId="urn:microsoft.com/office/officeart/2005/8/layout/orgChart1"/>
    <dgm:cxn modelId="{34081DE4-5007-4DDA-92E5-76551666A1C1}" type="presParOf" srcId="{5BAA1A82-27AB-4552-8C03-78BAF26C7937}" destId="{359BCF30-5525-42F3-8922-F3EC44F4EEFF}" srcOrd="2" destOrd="0" presId="urn:microsoft.com/office/officeart/2005/8/layout/orgChart1"/>
    <dgm:cxn modelId="{FB23B854-79A3-44E3-A965-34999B0FAED4}" type="presParOf" srcId="{E5745939-1989-439F-BAD3-6983EC1EA869}" destId="{8047B1BC-EB3B-401F-8B25-912C2BA8A169}" srcOrd="2" destOrd="0" presId="urn:microsoft.com/office/officeart/2005/8/layout/orgChart1"/>
    <dgm:cxn modelId="{E1191941-D4C5-4645-AF11-CAB9B36A854D}" type="presParOf" srcId="{9008CFB2-0BBA-4364-B75C-C71E37310888}" destId="{E757DC2F-C1A1-4F13-AE95-E73AED75F30C}" srcOrd="4" destOrd="0" presId="urn:microsoft.com/office/officeart/2005/8/layout/orgChart1"/>
    <dgm:cxn modelId="{14BC26FA-8545-4A0A-9820-81CAB02E7301}" type="presParOf" srcId="{9008CFB2-0BBA-4364-B75C-C71E37310888}" destId="{1EF1DE43-FDF3-4834-9A70-F6E3FF19E97E}" srcOrd="5" destOrd="0" presId="urn:microsoft.com/office/officeart/2005/8/layout/orgChart1"/>
    <dgm:cxn modelId="{D197A74A-0D78-45C4-A494-E165AFACAAE9}" type="presParOf" srcId="{1EF1DE43-FDF3-4834-9A70-F6E3FF19E97E}" destId="{CA0CC417-E79C-4D79-8608-11C8347E1C4F}" srcOrd="0" destOrd="0" presId="urn:microsoft.com/office/officeart/2005/8/layout/orgChart1"/>
    <dgm:cxn modelId="{A2EE8530-EFB7-460A-93D3-08B77F920424}" type="presParOf" srcId="{CA0CC417-E79C-4D79-8608-11C8347E1C4F}" destId="{C18AB2CA-3B3C-4BC9-888F-DAD58DE4E0D9}" srcOrd="0" destOrd="0" presId="urn:microsoft.com/office/officeart/2005/8/layout/orgChart1"/>
    <dgm:cxn modelId="{C876D70F-D672-48FE-B6F0-10BF26FBF45F}" type="presParOf" srcId="{CA0CC417-E79C-4D79-8608-11C8347E1C4F}" destId="{9B8B4AB1-31C1-4C0E-A41D-732DB95B65DF}" srcOrd="1" destOrd="0" presId="urn:microsoft.com/office/officeart/2005/8/layout/orgChart1"/>
    <dgm:cxn modelId="{43BBE180-4DB3-4EFA-A97A-16BA96DB1A0A}" type="presParOf" srcId="{1EF1DE43-FDF3-4834-9A70-F6E3FF19E97E}" destId="{981D3ABB-6619-4ED6-9ACD-D7EA843000E2}" srcOrd="1" destOrd="0" presId="urn:microsoft.com/office/officeart/2005/8/layout/orgChart1"/>
    <dgm:cxn modelId="{EBBAFAAA-96A2-41DD-8780-1CA5159078FC}" type="presParOf" srcId="{981D3ABB-6619-4ED6-9ACD-D7EA843000E2}" destId="{D3FDDEC1-DF6F-4ED1-8D65-DF0B43CE747C}" srcOrd="0" destOrd="0" presId="urn:microsoft.com/office/officeart/2005/8/layout/orgChart1"/>
    <dgm:cxn modelId="{91BE314A-70A9-44A5-B2EC-FAF19DB9CF35}" type="presParOf" srcId="{981D3ABB-6619-4ED6-9ACD-D7EA843000E2}" destId="{9EEA0044-EDE6-4D40-9700-112FDE085253}" srcOrd="1" destOrd="0" presId="urn:microsoft.com/office/officeart/2005/8/layout/orgChart1"/>
    <dgm:cxn modelId="{A3A30BD7-CE5A-4C61-8B38-7C952CAA7E00}" type="presParOf" srcId="{9EEA0044-EDE6-4D40-9700-112FDE085253}" destId="{BFD31BAE-3470-4E1A-8923-3D6C791297FA}" srcOrd="0" destOrd="0" presId="urn:microsoft.com/office/officeart/2005/8/layout/orgChart1"/>
    <dgm:cxn modelId="{3F18F079-7F4B-4287-B1B3-C592EA086EB6}" type="presParOf" srcId="{BFD31BAE-3470-4E1A-8923-3D6C791297FA}" destId="{46DCBA19-8111-4F2A-8EAC-6C699DAFD075}" srcOrd="0" destOrd="0" presId="urn:microsoft.com/office/officeart/2005/8/layout/orgChart1"/>
    <dgm:cxn modelId="{9ECE6FB1-F196-462A-BF66-6175187EA84B}" type="presParOf" srcId="{BFD31BAE-3470-4E1A-8923-3D6C791297FA}" destId="{A8C31FB8-859E-47F4-92C7-AB4F57E6D120}" srcOrd="1" destOrd="0" presId="urn:microsoft.com/office/officeart/2005/8/layout/orgChart1"/>
    <dgm:cxn modelId="{39B757EF-F4FC-4CC6-8C12-05B495A3D7D4}" type="presParOf" srcId="{9EEA0044-EDE6-4D40-9700-112FDE085253}" destId="{A2AB511A-F8FC-4BD4-9184-394F0A0B67B9}" srcOrd="1" destOrd="0" presId="urn:microsoft.com/office/officeart/2005/8/layout/orgChart1"/>
    <dgm:cxn modelId="{613CB150-4924-445E-8DE5-9329F61C22BD}" type="presParOf" srcId="{9EEA0044-EDE6-4D40-9700-112FDE085253}" destId="{E3A99139-C439-4957-8D05-12C446B43420}" srcOrd="2" destOrd="0" presId="urn:microsoft.com/office/officeart/2005/8/layout/orgChart1"/>
    <dgm:cxn modelId="{BD444DEB-AF49-4004-8417-3F20A0029BF3}" type="presParOf" srcId="{981D3ABB-6619-4ED6-9ACD-D7EA843000E2}" destId="{FC9EFE55-C483-487C-A2C3-35841A3FEFE4}" srcOrd="2" destOrd="0" presId="urn:microsoft.com/office/officeart/2005/8/layout/orgChart1"/>
    <dgm:cxn modelId="{4A96C378-0689-4FB9-B29F-0A9466B0BE3D}" type="presParOf" srcId="{981D3ABB-6619-4ED6-9ACD-D7EA843000E2}" destId="{AB931A50-EEB3-4371-BC82-40E6208783BF}" srcOrd="3" destOrd="0" presId="urn:microsoft.com/office/officeart/2005/8/layout/orgChart1"/>
    <dgm:cxn modelId="{A299820C-ED3E-4015-A565-E5FC85A0140B}" type="presParOf" srcId="{AB931A50-EEB3-4371-BC82-40E6208783BF}" destId="{5E97D951-F256-4BC4-AACC-2C203858EA5C}" srcOrd="0" destOrd="0" presId="urn:microsoft.com/office/officeart/2005/8/layout/orgChart1"/>
    <dgm:cxn modelId="{67BAC24F-108A-4B60-8627-70F47063A172}" type="presParOf" srcId="{5E97D951-F256-4BC4-AACC-2C203858EA5C}" destId="{6FDA8E51-DD10-4695-BE6C-893A07C62122}" srcOrd="0" destOrd="0" presId="urn:microsoft.com/office/officeart/2005/8/layout/orgChart1"/>
    <dgm:cxn modelId="{BC33C11C-2437-4B17-9176-51366CA69B4F}" type="presParOf" srcId="{5E97D951-F256-4BC4-AACC-2C203858EA5C}" destId="{24A56FCE-D2F4-45B1-9478-9D80351EBAE6}" srcOrd="1" destOrd="0" presId="urn:microsoft.com/office/officeart/2005/8/layout/orgChart1"/>
    <dgm:cxn modelId="{872A5096-0501-4550-8CF3-C8255A42EA4F}" type="presParOf" srcId="{AB931A50-EEB3-4371-BC82-40E6208783BF}" destId="{6E6EC154-9C04-48AE-9A3B-018D65F3D3C6}" srcOrd="1" destOrd="0" presId="urn:microsoft.com/office/officeart/2005/8/layout/orgChart1"/>
    <dgm:cxn modelId="{6C500551-DD2C-4331-B836-C2E4BFFFD66B}" type="presParOf" srcId="{AB931A50-EEB3-4371-BC82-40E6208783BF}" destId="{2B689882-DECE-4A3A-99FD-31D3921F57D9}" srcOrd="2" destOrd="0" presId="urn:microsoft.com/office/officeart/2005/8/layout/orgChart1"/>
    <dgm:cxn modelId="{7BE454BC-2774-4AAD-BC88-40AAD8B64376}" type="presParOf" srcId="{2B689882-DECE-4A3A-99FD-31D3921F57D9}" destId="{4D0AACE4-EFEF-4390-8771-76C42313D66D}" srcOrd="0" destOrd="0" presId="urn:microsoft.com/office/officeart/2005/8/layout/orgChart1"/>
    <dgm:cxn modelId="{86BB705A-10BD-4FA8-B082-35EFBC018EFF}" type="presParOf" srcId="{2B689882-DECE-4A3A-99FD-31D3921F57D9}" destId="{D07C80E1-9DB2-4F77-80C6-DDD20A4A1BD1}" srcOrd="1" destOrd="0" presId="urn:microsoft.com/office/officeart/2005/8/layout/orgChart1"/>
    <dgm:cxn modelId="{DEAD5F47-BB01-4018-8830-E8E9202BE763}" type="presParOf" srcId="{D07C80E1-9DB2-4F77-80C6-DDD20A4A1BD1}" destId="{81956D81-BC98-45FC-8482-1AD0F355FFF9}" srcOrd="0" destOrd="0" presId="urn:microsoft.com/office/officeart/2005/8/layout/orgChart1"/>
    <dgm:cxn modelId="{487A246A-AD06-4CE8-8F98-761141F09972}" type="presParOf" srcId="{81956D81-BC98-45FC-8482-1AD0F355FFF9}" destId="{2B634ECB-B77D-404A-9B36-0B850CA545C1}" srcOrd="0" destOrd="0" presId="urn:microsoft.com/office/officeart/2005/8/layout/orgChart1"/>
    <dgm:cxn modelId="{8CABB7DF-0BDE-4BF6-90B3-295E33262848}" type="presParOf" srcId="{81956D81-BC98-45FC-8482-1AD0F355FFF9}" destId="{DE1084E1-69EB-4F61-86D0-ADA978ACEA5F}" srcOrd="1" destOrd="0" presId="urn:microsoft.com/office/officeart/2005/8/layout/orgChart1"/>
    <dgm:cxn modelId="{8DE978AF-8785-4006-B223-C51D51A92679}" type="presParOf" srcId="{D07C80E1-9DB2-4F77-80C6-DDD20A4A1BD1}" destId="{87F06802-A8B7-44B2-B49D-D760D7A8DEE7}" srcOrd="1" destOrd="0" presId="urn:microsoft.com/office/officeart/2005/8/layout/orgChart1"/>
    <dgm:cxn modelId="{4416169E-007F-4A6F-8F8E-49E6E99DBDEE}" type="presParOf" srcId="{D07C80E1-9DB2-4F77-80C6-DDD20A4A1BD1}" destId="{CCC8D85E-D030-4EAE-8362-B8C658045253}" srcOrd="2" destOrd="0" presId="urn:microsoft.com/office/officeart/2005/8/layout/orgChart1"/>
    <dgm:cxn modelId="{4A34C894-8A7F-4D09-9A8D-1B0E90230282}" type="presParOf" srcId="{2B689882-DECE-4A3A-99FD-31D3921F57D9}" destId="{6B31840E-C771-4127-9CAD-AAF3A5305E48}" srcOrd="2" destOrd="0" presId="urn:microsoft.com/office/officeart/2005/8/layout/orgChart1"/>
    <dgm:cxn modelId="{2D2019BE-A476-4A8D-8C66-94F13761261A}" type="presParOf" srcId="{2B689882-DECE-4A3A-99FD-31D3921F57D9}" destId="{89D14809-25EC-4DE0-B1AE-D1AC0273BDC1}" srcOrd="3" destOrd="0" presId="urn:microsoft.com/office/officeart/2005/8/layout/orgChart1"/>
    <dgm:cxn modelId="{B53452B2-FF3B-46D2-A9E5-1DDB3D4E3416}" type="presParOf" srcId="{89D14809-25EC-4DE0-B1AE-D1AC0273BDC1}" destId="{F71D9D1A-9732-45CD-AEA1-92E28F08A6DB}" srcOrd="0" destOrd="0" presId="urn:microsoft.com/office/officeart/2005/8/layout/orgChart1"/>
    <dgm:cxn modelId="{33F7927C-31B0-4C4A-902E-7D3CA5004296}" type="presParOf" srcId="{F71D9D1A-9732-45CD-AEA1-92E28F08A6DB}" destId="{F530368A-8DE6-43E4-A130-150668929BFB}" srcOrd="0" destOrd="0" presId="urn:microsoft.com/office/officeart/2005/8/layout/orgChart1"/>
    <dgm:cxn modelId="{9A47C188-C75F-4734-B4BB-337D56289B18}" type="presParOf" srcId="{F71D9D1A-9732-45CD-AEA1-92E28F08A6DB}" destId="{DE2CF5FC-1640-423A-9CF7-3568C0A05861}" srcOrd="1" destOrd="0" presId="urn:microsoft.com/office/officeart/2005/8/layout/orgChart1"/>
    <dgm:cxn modelId="{FB61A3B4-C2A2-48E8-8CB1-000ADE2C662F}" type="presParOf" srcId="{89D14809-25EC-4DE0-B1AE-D1AC0273BDC1}" destId="{C4937D3F-A568-4615-B12B-BF538B156FAE}" srcOrd="1" destOrd="0" presId="urn:microsoft.com/office/officeart/2005/8/layout/orgChart1"/>
    <dgm:cxn modelId="{A3D7E28A-F973-4905-B3F1-D8FEE55AF6D8}" type="presParOf" srcId="{89D14809-25EC-4DE0-B1AE-D1AC0273BDC1}" destId="{0695C418-574C-4E17-82F8-948E5B96EBC7}" srcOrd="2" destOrd="0" presId="urn:microsoft.com/office/officeart/2005/8/layout/orgChart1"/>
    <dgm:cxn modelId="{41C1C053-E3EA-41FB-8B01-596DD81C0DE6}" type="presParOf" srcId="{2B689882-DECE-4A3A-99FD-31D3921F57D9}" destId="{EE225D50-032D-465C-B081-01ED39D5DACA}" srcOrd="4" destOrd="0" presId="urn:microsoft.com/office/officeart/2005/8/layout/orgChart1"/>
    <dgm:cxn modelId="{98A2972C-EAFC-4CA2-971F-1A4900345F29}" type="presParOf" srcId="{2B689882-DECE-4A3A-99FD-31D3921F57D9}" destId="{988C9C59-4142-4969-96DC-7FFCFE5BCB25}" srcOrd="5" destOrd="0" presId="urn:microsoft.com/office/officeart/2005/8/layout/orgChart1"/>
    <dgm:cxn modelId="{0ED1F599-2D1A-4554-8F95-9F3269F7868D}" type="presParOf" srcId="{988C9C59-4142-4969-96DC-7FFCFE5BCB25}" destId="{D2994B8D-2CB8-488D-A26B-A624255FCF8F}" srcOrd="0" destOrd="0" presId="urn:microsoft.com/office/officeart/2005/8/layout/orgChart1"/>
    <dgm:cxn modelId="{87289EBE-440E-4443-BD0B-6DDDED99D231}" type="presParOf" srcId="{D2994B8D-2CB8-488D-A26B-A624255FCF8F}" destId="{18517065-7EAB-419B-91BF-3E75049C0831}" srcOrd="0" destOrd="0" presId="urn:microsoft.com/office/officeart/2005/8/layout/orgChart1"/>
    <dgm:cxn modelId="{BAB10DF1-30C7-4995-8D6A-5B1B337955D9}" type="presParOf" srcId="{D2994B8D-2CB8-488D-A26B-A624255FCF8F}" destId="{D0826887-182F-494E-A216-99D71D7C051F}" srcOrd="1" destOrd="0" presId="urn:microsoft.com/office/officeart/2005/8/layout/orgChart1"/>
    <dgm:cxn modelId="{33BADA62-8B7F-4AE8-BC85-F1A761C380CF}" type="presParOf" srcId="{988C9C59-4142-4969-96DC-7FFCFE5BCB25}" destId="{552B3859-984F-4DC1-B0FE-3293EB20B5EA}" srcOrd="1" destOrd="0" presId="urn:microsoft.com/office/officeart/2005/8/layout/orgChart1"/>
    <dgm:cxn modelId="{A0ED314B-7C90-4AA3-9F45-9695DA9E4755}" type="presParOf" srcId="{988C9C59-4142-4969-96DC-7FFCFE5BCB25}" destId="{C1DCCC68-3F7B-4D64-8C9C-E025303475BD}" srcOrd="2" destOrd="0" presId="urn:microsoft.com/office/officeart/2005/8/layout/orgChart1"/>
    <dgm:cxn modelId="{90FBC805-E164-4102-865A-E2EFE11846DA}" type="presParOf" srcId="{2B689882-DECE-4A3A-99FD-31D3921F57D9}" destId="{6595C489-DDA0-4890-A8B4-01B2C18C1D23}" srcOrd="6" destOrd="0" presId="urn:microsoft.com/office/officeart/2005/8/layout/orgChart1"/>
    <dgm:cxn modelId="{71184926-21CC-45ED-9451-DD1E0AD16CAC}" type="presParOf" srcId="{2B689882-DECE-4A3A-99FD-31D3921F57D9}" destId="{12CBAE70-5E46-416D-86B4-F5A3C0C00A93}" srcOrd="7" destOrd="0" presId="urn:microsoft.com/office/officeart/2005/8/layout/orgChart1"/>
    <dgm:cxn modelId="{EEC5D1CA-B18D-4734-B136-D4B84B2691AD}" type="presParOf" srcId="{12CBAE70-5E46-416D-86B4-F5A3C0C00A93}" destId="{2A6BB061-CE54-4474-937D-216EB2AF6B48}" srcOrd="0" destOrd="0" presId="urn:microsoft.com/office/officeart/2005/8/layout/orgChart1"/>
    <dgm:cxn modelId="{7AF59E7F-6A87-4C83-9776-90C60CBAA6A7}" type="presParOf" srcId="{2A6BB061-CE54-4474-937D-216EB2AF6B48}" destId="{7B5AD842-C5F6-485D-8B93-40A6DD271DA4}" srcOrd="0" destOrd="0" presId="urn:microsoft.com/office/officeart/2005/8/layout/orgChart1"/>
    <dgm:cxn modelId="{35731EC6-1D1D-4A62-9BC3-D3ACB9B3DCAB}" type="presParOf" srcId="{2A6BB061-CE54-4474-937D-216EB2AF6B48}" destId="{69C9D774-E78D-44FA-ACD4-B5B559361B3C}" srcOrd="1" destOrd="0" presId="urn:microsoft.com/office/officeart/2005/8/layout/orgChart1"/>
    <dgm:cxn modelId="{1D259168-575C-4BF3-BB40-339EDE73DA3C}" type="presParOf" srcId="{12CBAE70-5E46-416D-86B4-F5A3C0C00A93}" destId="{4F0768CE-EC31-4574-B249-66C7FE4189B3}" srcOrd="1" destOrd="0" presId="urn:microsoft.com/office/officeart/2005/8/layout/orgChart1"/>
    <dgm:cxn modelId="{0A2DE94D-31A3-49AD-BC32-C26EB31C8F6F}" type="presParOf" srcId="{12CBAE70-5E46-416D-86B4-F5A3C0C00A93}" destId="{C428FF6A-DB2E-4D7B-A988-620E88D10AB1}" srcOrd="2" destOrd="0" presId="urn:microsoft.com/office/officeart/2005/8/layout/orgChart1"/>
    <dgm:cxn modelId="{05638F79-A68E-4A77-868A-6C32D68C415C}" type="presParOf" srcId="{1EF1DE43-FDF3-4834-9A70-F6E3FF19E97E}" destId="{48D78091-0CD9-4CC8-ABB7-50CB73EB2E90}" srcOrd="2" destOrd="0" presId="urn:microsoft.com/office/officeart/2005/8/layout/orgChart1"/>
    <dgm:cxn modelId="{49D2ADF0-F771-4B19-8B75-F0361F7F5BD2}" type="presParOf" srcId="{9008CFB2-0BBA-4364-B75C-C71E37310888}" destId="{3EEF46E0-C3C6-4480-BBFC-894CBC30AAE6}" srcOrd="6" destOrd="0" presId="urn:microsoft.com/office/officeart/2005/8/layout/orgChart1"/>
    <dgm:cxn modelId="{51706D1D-C4DF-4970-A0A7-D732E0662578}" type="presParOf" srcId="{9008CFB2-0BBA-4364-B75C-C71E37310888}" destId="{05EF94B3-7611-4A57-BE05-CAB55B5950F0}" srcOrd="7" destOrd="0" presId="urn:microsoft.com/office/officeart/2005/8/layout/orgChart1"/>
    <dgm:cxn modelId="{CAD75EBB-2BCD-4635-884E-E6E67BAF88B4}" type="presParOf" srcId="{05EF94B3-7611-4A57-BE05-CAB55B5950F0}" destId="{7E26333F-28F4-4A88-9DAA-2D1895CDF57D}" srcOrd="0" destOrd="0" presId="urn:microsoft.com/office/officeart/2005/8/layout/orgChart1"/>
    <dgm:cxn modelId="{DCC1FD6F-FC25-48E2-94F0-AB851F0CFA3C}" type="presParOf" srcId="{7E26333F-28F4-4A88-9DAA-2D1895CDF57D}" destId="{81AE2008-6277-40A2-8A08-099ACCC463AE}" srcOrd="0" destOrd="0" presId="urn:microsoft.com/office/officeart/2005/8/layout/orgChart1"/>
    <dgm:cxn modelId="{1F12AED2-716A-4686-B2E0-173A5BA711F3}" type="presParOf" srcId="{7E26333F-28F4-4A88-9DAA-2D1895CDF57D}" destId="{FC308BBC-2C93-4AFF-BBD8-A1445C2F2767}" srcOrd="1" destOrd="0" presId="urn:microsoft.com/office/officeart/2005/8/layout/orgChart1"/>
    <dgm:cxn modelId="{17310335-BCB7-4097-8194-E3A5B22F2293}" type="presParOf" srcId="{05EF94B3-7611-4A57-BE05-CAB55B5950F0}" destId="{8036C723-D541-4B79-890B-08C7AA3DB279}" srcOrd="1" destOrd="0" presId="urn:microsoft.com/office/officeart/2005/8/layout/orgChart1"/>
    <dgm:cxn modelId="{4166BABE-1D31-4192-A0F4-FC1D7BC66CF9}" type="presParOf" srcId="{05EF94B3-7611-4A57-BE05-CAB55B5950F0}" destId="{8F5AAC66-DDC7-4CEB-8939-481CF189F689}" srcOrd="2" destOrd="0" presId="urn:microsoft.com/office/officeart/2005/8/layout/orgChart1"/>
    <dgm:cxn modelId="{3B1F4A6C-6941-4809-BA33-DF8D88D4ED5F}" type="presParOf" srcId="{87AB23DD-308E-4D99-8995-65C7FF7B0037}" destId="{EF79BA4C-E08D-4D28-BDB0-AE20BC14E9C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825DF9-D6F7-4065-B738-A0B18150C930}" type="doc">
      <dgm:prSet loTypeId="urn:microsoft.com/office/officeart/2005/8/layout/hList1" loCatId="list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1287454-82CA-4034-A922-8456AA7F42F1}">
      <dgm:prSet phldrT="[Текст]" custT="1"/>
      <dgm:spPr/>
      <dgm:t>
        <a:bodyPr/>
        <a:lstStyle/>
        <a:p>
          <a:r>
            <a:rPr lang="ru-RU" sz="1200"/>
            <a:t>Урочная деятельность</a:t>
          </a:r>
        </a:p>
      </dgm:t>
    </dgm:pt>
    <dgm:pt modelId="{4F6CF31B-DDFE-43E9-A51B-CABD56B3E095}" type="parTrans" cxnId="{1F573987-A76C-4488-947B-5217CA291E01}">
      <dgm:prSet/>
      <dgm:spPr/>
      <dgm:t>
        <a:bodyPr/>
        <a:lstStyle/>
        <a:p>
          <a:endParaRPr lang="ru-RU"/>
        </a:p>
      </dgm:t>
    </dgm:pt>
    <dgm:pt modelId="{EF8BFBFF-82E8-4B22-AA64-438077292D44}" type="sibTrans" cxnId="{1F573987-A76C-4488-947B-5217CA291E01}">
      <dgm:prSet/>
      <dgm:spPr/>
      <dgm:t>
        <a:bodyPr/>
        <a:lstStyle/>
        <a:p>
          <a:endParaRPr lang="ru-RU"/>
        </a:p>
      </dgm:t>
    </dgm:pt>
    <dgm:pt modelId="{417CEF52-5EFE-4F18-A5C0-60A871584AA9}">
      <dgm:prSet phldrT="[Текст]" custT="1"/>
      <dgm:spPr/>
      <dgm:t>
        <a:bodyPr/>
        <a:lstStyle/>
        <a:p>
          <a:r>
            <a:rPr lang="ru-RU" sz="1200"/>
            <a:t>Строевая подготовка</a:t>
          </a:r>
        </a:p>
      </dgm:t>
    </dgm:pt>
    <dgm:pt modelId="{B0B17F1E-E00D-42BB-93B3-86A8DB92EE46}" type="parTrans" cxnId="{7469A53C-7271-4989-84A3-8184D485B16F}">
      <dgm:prSet/>
      <dgm:spPr/>
      <dgm:t>
        <a:bodyPr/>
        <a:lstStyle/>
        <a:p>
          <a:endParaRPr lang="ru-RU"/>
        </a:p>
      </dgm:t>
    </dgm:pt>
    <dgm:pt modelId="{708B37A6-3130-417A-B365-DB4837A33792}" type="sibTrans" cxnId="{7469A53C-7271-4989-84A3-8184D485B16F}">
      <dgm:prSet/>
      <dgm:spPr/>
      <dgm:t>
        <a:bodyPr/>
        <a:lstStyle/>
        <a:p>
          <a:endParaRPr lang="ru-RU"/>
        </a:p>
      </dgm:t>
    </dgm:pt>
    <dgm:pt modelId="{DDEF0CD3-51F6-4A34-A144-45A818EA78B9}">
      <dgm:prSet phldrT="[Текст]" custT="1"/>
      <dgm:spPr/>
      <dgm:t>
        <a:bodyPr/>
        <a:lstStyle/>
        <a:p>
          <a:r>
            <a:rPr lang="ru-RU" sz="1200"/>
            <a:t>Введение в профессию пожарного</a:t>
          </a:r>
        </a:p>
      </dgm:t>
    </dgm:pt>
    <dgm:pt modelId="{C1216775-A7A4-407F-9181-E133726AB4A9}" type="parTrans" cxnId="{48ABDDE0-B696-4D7A-9A33-0CAD11083029}">
      <dgm:prSet/>
      <dgm:spPr/>
      <dgm:t>
        <a:bodyPr/>
        <a:lstStyle/>
        <a:p>
          <a:endParaRPr lang="ru-RU"/>
        </a:p>
      </dgm:t>
    </dgm:pt>
    <dgm:pt modelId="{A4D56857-23A0-43A3-B8A4-BA2388620176}" type="sibTrans" cxnId="{48ABDDE0-B696-4D7A-9A33-0CAD11083029}">
      <dgm:prSet/>
      <dgm:spPr/>
      <dgm:t>
        <a:bodyPr/>
        <a:lstStyle/>
        <a:p>
          <a:endParaRPr lang="ru-RU"/>
        </a:p>
      </dgm:t>
    </dgm:pt>
    <dgm:pt modelId="{0EBB9C68-A12C-4A56-9DD8-618E77B93A2A}">
      <dgm:prSet phldrT="[Текст]" custT="1"/>
      <dgm:spPr/>
      <dgm:t>
        <a:bodyPr/>
        <a:lstStyle/>
        <a:p>
          <a:r>
            <a:rPr lang="ru-RU" sz="1200"/>
            <a:t>Внеурочная деятельность</a:t>
          </a:r>
        </a:p>
      </dgm:t>
    </dgm:pt>
    <dgm:pt modelId="{8F149E83-96C8-4796-B232-B161D623960D}" type="parTrans" cxnId="{B307D43D-597D-4C7A-8860-6A5AEDA8B9B2}">
      <dgm:prSet/>
      <dgm:spPr/>
      <dgm:t>
        <a:bodyPr/>
        <a:lstStyle/>
        <a:p>
          <a:endParaRPr lang="ru-RU"/>
        </a:p>
      </dgm:t>
    </dgm:pt>
    <dgm:pt modelId="{59D85466-E929-48F9-B98A-F149D3852245}" type="sibTrans" cxnId="{B307D43D-597D-4C7A-8860-6A5AEDA8B9B2}">
      <dgm:prSet/>
      <dgm:spPr/>
      <dgm:t>
        <a:bodyPr/>
        <a:lstStyle/>
        <a:p>
          <a:endParaRPr lang="ru-RU"/>
        </a:p>
      </dgm:t>
    </dgm:pt>
    <dgm:pt modelId="{11F5039D-E057-49FE-9091-CCB4A61F3E2F}">
      <dgm:prSet phldrT="[Текст]" custT="1"/>
      <dgm:spPr/>
      <dgm:t>
        <a:bodyPr/>
        <a:lstStyle/>
        <a:p>
          <a:r>
            <a:rPr lang="ru-RU" sz="1200"/>
            <a:t>программа "Пост №1"</a:t>
          </a:r>
        </a:p>
      </dgm:t>
    </dgm:pt>
    <dgm:pt modelId="{D13DD794-3367-4C5F-B2A2-0B9BE4A951D6}" type="parTrans" cxnId="{7DB6BE0E-1764-4920-8BEB-2E1DBA5D6124}">
      <dgm:prSet/>
      <dgm:spPr/>
      <dgm:t>
        <a:bodyPr/>
        <a:lstStyle/>
        <a:p>
          <a:endParaRPr lang="ru-RU"/>
        </a:p>
      </dgm:t>
    </dgm:pt>
    <dgm:pt modelId="{E43FC82D-C846-469E-BC8B-7A2231C115D5}" type="sibTrans" cxnId="{7DB6BE0E-1764-4920-8BEB-2E1DBA5D6124}">
      <dgm:prSet/>
      <dgm:spPr/>
      <dgm:t>
        <a:bodyPr/>
        <a:lstStyle/>
        <a:p>
          <a:endParaRPr lang="ru-RU"/>
        </a:p>
      </dgm:t>
    </dgm:pt>
    <dgm:pt modelId="{EACAEBE2-76D2-49B5-939F-DFD65248F4F5}">
      <dgm:prSet phldrT="[Текст]" custT="1"/>
      <dgm:spPr/>
      <dgm:t>
        <a:bodyPr/>
        <a:lstStyle/>
        <a:p>
          <a:r>
            <a:rPr lang="ru-RU" sz="1200"/>
            <a:t>сплавы и походы</a:t>
          </a:r>
        </a:p>
      </dgm:t>
    </dgm:pt>
    <dgm:pt modelId="{05023176-5C0A-4B7E-B942-464F8B73D02A}" type="parTrans" cxnId="{86D1458D-27F1-4E63-873E-C2D6F12F9CE0}">
      <dgm:prSet/>
      <dgm:spPr/>
      <dgm:t>
        <a:bodyPr/>
        <a:lstStyle/>
        <a:p>
          <a:endParaRPr lang="ru-RU"/>
        </a:p>
      </dgm:t>
    </dgm:pt>
    <dgm:pt modelId="{9B69F6C6-8E77-4496-92A4-C176324E37A6}" type="sibTrans" cxnId="{86D1458D-27F1-4E63-873E-C2D6F12F9CE0}">
      <dgm:prSet/>
      <dgm:spPr/>
      <dgm:t>
        <a:bodyPr/>
        <a:lstStyle/>
        <a:p>
          <a:endParaRPr lang="ru-RU"/>
        </a:p>
      </dgm:t>
    </dgm:pt>
    <dgm:pt modelId="{88BA585F-6F71-4C43-BE71-D32916A1286C}">
      <dgm:prSet phldrT="[Текст]" custT="1"/>
      <dgm:spPr/>
      <dgm:t>
        <a:bodyPr/>
        <a:lstStyle/>
        <a:p>
          <a:r>
            <a:rPr lang="ru-RU" sz="1200"/>
            <a:t>Практическая медицина</a:t>
          </a:r>
        </a:p>
      </dgm:t>
    </dgm:pt>
    <dgm:pt modelId="{2B93DED5-7F71-4E9B-A973-FCF3A0290558}" type="parTrans" cxnId="{ADE50B67-3BED-4083-A0B9-D8356D59399E}">
      <dgm:prSet/>
      <dgm:spPr/>
      <dgm:t>
        <a:bodyPr/>
        <a:lstStyle/>
        <a:p>
          <a:endParaRPr lang="ru-RU"/>
        </a:p>
      </dgm:t>
    </dgm:pt>
    <dgm:pt modelId="{8D5685D0-920B-44CD-9E9E-2EB78D18213F}" type="sibTrans" cxnId="{ADE50B67-3BED-4083-A0B9-D8356D59399E}">
      <dgm:prSet/>
      <dgm:spPr/>
      <dgm:t>
        <a:bodyPr/>
        <a:lstStyle/>
        <a:p>
          <a:endParaRPr lang="ru-RU"/>
        </a:p>
      </dgm:t>
    </dgm:pt>
    <dgm:pt modelId="{4E5DF74A-0F74-4742-A203-4970AE41AA02}">
      <dgm:prSet phldrT="[Текст]" custT="1"/>
      <dgm:spPr/>
      <dgm:t>
        <a:bodyPr/>
        <a:lstStyle/>
        <a:p>
          <a:r>
            <a:rPr lang="ru-RU" sz="1200"/>
            <a:t>Государственные символы</a:t>
          </a:r>
        </a:p>
      </dgm:t>
    </dgm:pt>
    <dgm:pt modelId="{E1B3AE10-A488-4C06-9A9F-F4EDC6A6AC5A}" type="parTrans" cxnId="{5A569C8B-8647-4585-ACF2-D6E16ACA1FD8}">
      <dgm:prSet/>
      <dgm:spPr/>
      <dgm:t>
        <a:bodyPr/>
        <a:lstStyle/>
        <a:p>
          <a:endParaRPr lang="ru-RU"/>
        </a:p>
      </dgm:t>
    </dgm:pt>
    <dgm:pt modelId="{9338DF83-807B-4B0D-83A7-5C56B7B7D4CD}" type="sibTrans" cxnId="{5A569C8B-8647-4585-ACF2-D6E16ACA1FD8}">
      <dgm:prSet/>
      <dgm:spPr/>
      <dgm:t>
        <a:bodyPr/>
        <a:lstStyle/>
        <a:p>
          <a:endParaRPr lang="ru-RU"/>
        </a:p>
      </dgm:t>
    </dgm:pt>
    <dgm:pt modelId="{C5BD9152-5337-4245-B2D0-D0983F538EDF}">
      <dgm:prSet phldrT="[Текст]" custT="1"/>
      <dgm:spPr/>
      <dgm:t>
        <a:bodyPr/>
        <a:lstStyle/>
        <a:p>
          <a:r>
            <a:rPr lang="ru-RU" sz="1200"/>
            <a:t>музейные уроки</a:t>
          </a:r>
        </a:p>
      </dgm:t>
    </dgm:pt>
    <dgm:pt modelId="{6D083CAF-38F7-4C89-9DD9-0E9DEF6CA391}" type="parTrans" cxnId="{33D5D8D4-6A12-4A48-A4CA-AF13AF70C641}">
      <dgm:prSet/>
      <dgm:spPr/>
      <dgm:t>
        <a:bodyPr/>
        <a:lstStyle/>
        <a:p>
          <a:endParaRPr lang="ru-RU"/>
        </a:p>
      </dgm:t>
    </dgm:pt>
    <dgm:pt modelId="{00D42781-77A3-4AE4-8179-01CB3A8375BA}" type="sibTrans" cxnId="{33D5D8D4-6A12-4A48-A4CA-AF13AF70C641}">
      <dgm:prSet/>
      <dgm:spPr/>
      <dgm:t>
        <a:bodyPr/>
        <a:lstStyle/>
        <a:p>
          <a:endParaRPr lang="ru-RU"/>
        </a:p>
      </dgm:t>
    </dgm:pt>
    <dgm:pt modelId="{AE4282A2-9E9D-4849-A57B-3E4C01199A88}">
      <dgm:prSet phldrT="[Текст]" custT="1"/>
      <dgm:spPr/>
      <dgm:t>
        <a:bodyPr/>
        <a:lstStyle/>
        <a:p>
          <a:r>
            <a:rPr lang="ru-RU" sz="1200"/>
            <a:t>игры, соревнования</a:t>
          </a:r>
        </a:p>
      </dgm:t>
    </dgm:pt>
    <dgm:pt modelId="{F8EABD08-B942-4A28-8F66-94F1135355AF}" type="parTrans" cxnId="{703B81CB-A48F-45DB-883D-B95016DB191E}">
      <dgm:prSet/>
      <dgm:spPr/>
      <dgm:t>
        <a:bodyPr/>
        <a:lstStyle/>
        <a:p>
          <a:endParaRPr lang="ru-RU"/>
        </a:p>
      </dgm:t>
    </dgm:pt>
    <dgm:pt modelId="{7395A4A1-CDDD-4557-B247-24996003DB0B}" type="sibTrans" cxnId="{703B81CB-A48F-45DB-883D-B95016DB191E}">
      <dgm:prSet/>
      <dgm:spPr/>
      <dgm:t>
        <a:bodyPr/>
        <a:lstStyle/>
        <a:p>
          <a:endParaRPr lang="ru-RU"/>
        </a:p>
      </dgm:t>
    </dgm:pt>
    <dgm:pt modelId="{DAF5B1FB-525A-46C4-8CA9-9C05CA1252F4}">
      <dgm:prSet phldrT="[Текст]" custT="1"/>
      <dgm:spPr/>
      <dgm:t>
        <a:bodyPr/>
        <a:lstStyle/>
        <a:p>
          <a:r>
            <a:rPr lang="ru-RU" sz="1200"/>
            <a:t>Вахта Памяти</a:t>
          </a:r>
        </a:p>
      </dgm:t>
    </dgm:pt>
    <dgm:pt modelId="{A261A010-042F-4868-AD24-00CD82CE762A}" type="parTrans" cxnId="{60848C0A-D984-4C0D-B056-EAB290EE93B2}">
      <dgm:prSet/>
      <dgm:spPr/>
      <dgm:t>
        <a:bodyPr/>
        <a:lstStyle/>
        <a:p>
          <a:endParaRPr lang="ru-RU"/>
        </a:p>
      </dgm:t>
    </dgm:pt>
    <dgm:pt modelId="{533A92A8-DFA5-4F97-B521-4021200F5D5E}" type="sibTrans" cxnId="{60848C0A-D984-4C0D-B056-EAB290EE93B2}">
      <dgm:prSet/>
      <dgm:spPr/>
      <dgm:t>
        <a:bodyPr/>
        <a:lstStyle/>
        <a:p>
          <a:endParaRPr lang="ru-RU"/>
        </a:p>
      </dgm:t>
    </dgm:pt>
    <dgm:pt modelId="{66F3C691-2401-444F-9A83-0B0D68D81640}">
      <dgm:prSet phldrT="[Текст]" custT="1"/>
      <dgm:spPr/>
      <dgm:t>
        <a:bodyPr/>
        <a:lstStyle/>
        <a:p>
          <a:r>
            <a:rPr lang="ru-RU" sz="1200"/>
            <a:t>Уроки Мужества, встречи</a:t>
          </a:r>
        </a:p>
      </dgm:t>
    </dgm:pt>
    <dgm:pt modelId="{9DE48B74-BBE5-4DE4-99F2-D436A2C9FD4C}" type="parTrans" cxnId="{6C2F1A08-D61B-4C00-9B42-5313449F5636}">
      <dgm:prSet/>
      <dgm:spPr/>
      <dgm:t>
        <a:bodyPr/>
        <a:lstStyle/>
        <a:p>
          <a:endParaRPr lang="ru-RU"/>
        </a:p>
      </dgm:t>
    </dgm:pt>
    <dgm:pt modelId="{DC1E2E75-8246-457A-8C3D-449EB6CCE0FF}" type="sibTrans" cxnId="{6C2F1A08-D61B-4C00-9B42-5313449F5636}">
      <dgm:prSet/>
      <dgm:spPr/>
      <dgm:t>
        <a:bodyPr/>
        <a:lstStyle/>
        <a:p>
          <a:endParaRPr lang="ru-RU"/>
        </a:p>
      </dgm:t>
    </dgm:pt>
    <dgm:pt modelId="{098C4E72-2229-4FA6-8C84-F55F013AA97C}">
      <dgm:prSet phldrT="[Текст]" custT="1"/>
      <dgm:spPr/>
      <dgm:t>
        <a:bodyPr/>
        <a:lstStyle/>
        <a:p>
          <a:r>
            <a:rPr lang="ru-RU" sz="1200"/>
            <a:t>экскурсии</a:t>
          </a:r>
        </a:p>
      </dgm:t>
    </dgm:pt>
    <dgm:pt modelId="{5C862310-0196-4321-9683-8CE98D5052A2}" type="parTrans" cxnId="{71800BE6-C117-4DB7-B681-4CB53FBEE570}">
      <dgm:prSet/>
      <dgm:spPr/>
      <dgm:t>
        <a:bodyPr/>
        <a:lstStyle/>
        <a:p>
          <a:endParaRPr lang="ru-RU"/>
        </a:p>
      </dgm:t>
    </dgm:pt>
    <dgm:pt modelId="{C9CD2EC1-568D-4351-A694-4E932F352439}" type="sibTrans" cxnId="{71800BE6-C117-4DB7-B681-4CB53FBEE570}">
      <dgm:prSet/>
      <dgm:spPr/>
      <dgm:t>
        <a:bodyPr/>
        <a:lstStyle/>
        <a:p>
          <a:endParaRPr lang="ru-RU"/>
        </a:p>
      </dgm:t>
    </dgm:pt>
    <dgm:pt modelId="{B50DC085-F2B1-49A5-ACAF-DE343A08741C}">
      <dgm:prSet phldrT="[Текст]" custT="1"/>
      <dgm:spPr/>
      <dgm:t>
        <a:bodyPr/>
        <a:lstStyle/>
        <a:p>
          <a:endParaRPr lang="ru-RU" sz="1200"/>
        </a:p>
      </dgm:t>
    </dgm:pt>
    <dgm:pt modelId="{6361DC42-F96D-4797-8E60-4511F2DCEA8E}" type="parTrans" cxnId="{CBFB3053-BAE1-40F6-A021-8C83203DCF2D}">
      <dgm:prSet/>
      <dgm:spPr/>
      <dgm:t>
        <a:bodyPr/>
        <a:lstStyle/>
        <a:p>
          <a:endParaRPr lang="ru-RU"/>
        </a:p>
      </dgm:t>
    </dgm:pt>
    <dgm:pt modelId="{CFF8F8F7-BF19-4610-A24D-2FB9A0F379EA}" type="sibTrans" cxnId="{CBFB3053-BAE1-40F6-A021-8C83203DCF2D}">
      <dgm:prSet/>
      <dgm:spPr/>
      <dgm:t>
        <a:bodyPr/>
        <a:lstStyle/>
        <a:p>
          <a:endParaRPr lang="ru-RU"/>
        </a:p>
      </dgm:t>
    </dgm:pt>
    <dgm:pt modelId="{B7BDCE39-EECF-42B5-AD88-5CB7A7846639}">
      <dgm:prSet phldrT="[Текст]" custT="1"/>
      <dgm:spPr/>
      <dgm:t>
        <a:bodyPr/>
        <a:lstStyle/>
        <a:p>
          <a:r>
            <a:rPr lang="ru-RU" sz="1200"/>
            <a:t>традиционные дела и проекты, церемонии</a:t>
          </a:r>
        </a:p>
      </dgm:t>
    </dgm:pt>
    <dgm:pt modelId="{5EDCE3EA-CBE1-4403-974F-AA5192560B51}" type="parTrans" cxnId="{372674DA-CD8D-4741-B972-AE22ECA5E53C}">
      <dgm:prSet/>
      <dgm:spPr/>
      <dgm:t>
        <a:bodyPr/>
        <a:lstStyle/>
        <a:p>
          <a:endParaRPr lang="ru-RU"/>
        </a:p>
      </dgm:t>
    </dgm:pt>
    <dgm:pt modelId="{8DBF1A8F-9BA7-4E0A-BF5C-333EDCD6550B}" type="sibTrans" cxnId="{372674DA-CD8D-4741-B972-AE22ECA5E53C}">
      <dgm:prSet/>
      <dgm:spPr/>
      <dgm:t>
        <a:bodyPr/>
        <a:lstStyle/>
        <a:p>
          <a:endParaRPr lang="ru-RU"/>
        </a:p>
      </dgm:t>
    </dgm:pt>
    <dgm:pt modelId="{C9E1E925-8477-46EE-943D-B9AD291811C5}">
      <dgm:prSet phldrT="[Текст]" custT="1"/>
      <dgm:spPr/>
      <dgm:t>
        <a:bodyPr/>
        <a:lstStyle/>
        <a:p>
          <a:r>
            <a:rPr lang="ru-RU" sz="1200"/>
            <a:t>военно-полевые сборы</a:t>
          </a:r>
        </a:p>
      </dgm:t>
    </dgm:pt>
    <dgm:pt modelId="{53193717-F1EB-4FCD-8566-4FF6CE289630}" type="parTrans" cxnId="{6385524F-E677-44A1-A1C8-D02C7A1407C8}">
      <dgm:prSet/>
      <dgm:spPr/>
      <dgm:t>
        <a:bodyPr/>
        <a:lstStyle/>
        <a:p>
          <a:endParaRPr lang="ru-RU"/>
        </a:p>
      </dgm:t>
    </dgm:pt>
    <dgm:pt modelId="{7400A7A1-591F-4C68-AF53-779F559CFA42}" type="sibTrans" cxnId="{6385524F-E677-44A1-A1C8-D02C7A1407C8}">
      <dgm:prSet/>
      <dgm:spPr/>
      <dgm:t>
        <a:bodyPr/>
        <a:lstStyle/>
        <a:p>
          <a:endParaRPr lang="ru-RU"/>
        </a:p>
      </dgm:t>
    </dgm:pt>
    <dgm:pt modelId="{3A27DB0E-2847-4914-9482-4D0CA317AC21}">
      <dgm:prSet phldrT="[Текст]" custT="1"/>
      <dgm:spPr/>
      <dgm:t>
        <a:bodyPr/>
        <a:lstStyle/>
        <a:p>
          <a:r>
            <a:rPr lang="ru-RU" sz="1200"/>
            <a:t>паращютные сборы</a:t>
          </a:r>
        </a:p>
      </dgm:t>
    </dgm:pt>
    <dgm:pt modelId="{9AC55ACD-8D9E-4A5B-B928-AA13B745E96D}" type="parTrans" cxnId="{993034AD-E765-4F93-940B-2F2E623092A9}">
      <dgm:prSet/>
      <dgm:spPr/>
      <dgm:t>
        <a:bodyPr/>
        <a:lstStyle/>
        <a:p>
          <a:endParaRPr lang="ru-RU"/>
        </a:p>
      </dgm:t>
    </dgm:pt>
    <dgm:pt modelId="{B48E58FF-0874-4C8D-8CA9-24093ABB4A83}" type="sibTrans" cxnId="{993034AD-E765-4F93-940B-2F2E623092A9}">
      <dgm:prSet/>
      <dgm:spPr/>
      <dgm:t>
        <a:bodyPr/>
        <a:lstStyle/>
        <a:p>
          <a:endParaRPr lang="ru-RU"/>
        </a:p>
      </dgm:t>
    </dgm:pt>
    <dgm:pt modelId="{55B633AA-E191-4C6A-BF56-AEE4919F268E}">
      <dgm:prSet phldrT="[Текст]" custT="1"/>
      <dgm:spPr/>
      <dgm:t>
        <a:bodyPr/>
        <a:lstStyle/>
        <a:p>
          <a:endParaRPr lang="ru-RU" sz="1200"/>
        </a:p>
      </dgm:t>
    </dgm:pt>
    <dgm:pt modelId="{7D4D9668-8CF7-488A-948A-C490D11160DE}" type="parTrans" cxnId="{40187FEB-8E8F-4AFC-B51E-642E91665A6D}">
      <dgm:prSet/>
      <dgm:spPr/>
      <dgm:t>
        <a:bodyPr/>
        <a:lstStyle/>
        <a:p>
          <a:endParaRPr lang="ru-RU"/>
        </a:p>
      </dgm:t>
    </dgm:pt>
    <dgm:pt modelId="{DAA5C1E4-63D7-46BD-9B56-A9FB45C0E125}" type="sibTrans" cxnId="{40187FEB-8E8F-4AFC-B51E-642E91665A6D}">
      <dgm:prSet/>
      <dgm:spPr/>
      <dgm:t>
        <a:bodyPr/>
        <a:lstStyle/>
        <a:p>
          <a:endParaRPr lang="ru-RU"/>
        </a:p>
      </dgm:t>
    </dgm:pt>
    <dgm:pt modelId="{5DDEAFCB-3F35-487F-B604-47BC770E3D98}" type="pres">
      <dgm:prSet presAssocID="{F5825DF9-D6F7-4065-B738-A0B18150C93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55C914-DF9C-4C04-A08E-780EA9F4C3D2}" type="pres">
      <dgm:prSet presAssocID="{31287454-82CA-4034-A922-8456AA7F42F1}" presName="composite" presStyleCnt="0"/>
      <dgm:spPr/>
    </dgm:pt>
    <dgm:pt modelId="{D42654B2-43A4-4031-BBD6-0FC78B2F1C43}" type="pres">
      <dgm:prSet presAssocID="{31287454-82CA-4034-A922-8456AA7F42F1}" presName="parTx" presStyleLbl="alignNode1" presStyleIdx="0" presStyleCnt="2" custLinFactNeighborX="-1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633F12-1B56-4F52-8C20-A948131F5489}" type="pres">
      <dgm:prSet presAssocID="{31287454-82CA-4034-A922-8456AA7F42F1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44794C-112E-4722-BF88-FD57BD15AFA7}" type="pres">
      <dgm:prSet presAssocID="{EF8BFBFF-82E8-4B22-AA64-438077292D44}" presName="space" presStyleCnt="0"/>
      <dgm:spPr/>
    </dgm:pt>
    <dgm:pt modelId="{FB79D07B-8074-441C-BA60-2C7EEC427D2B}" type="pres">
      <dgm:prSet presAssocID="{0EBB9C68-A12C-4A56-9DD8-618E77B93A2A}" presName="composite" presStyleCnt="0"/>
      <dgm:spPr/>
    </dgm:pt>
    <dgm:pt modelId="{1FAC2B43-8F2D-4CD3-8422-431521636CF3}" type="pres">
      <dgm:prSet presAssocID="{0EBB9C68-A12C-4A56-9DD8-618E77B93A2A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88BF6A-B568-4C0B-A28D-7693712DEF83}" type="pres">
      <dgm:prSet presAssocID="{0EBB9C68-A12C-4A56-9DD8-618E77B93A2A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6FAA44C-2E04-47C2-820B-DB09E3D300CD}" type="presOf" srcId="{B7BDCE39-EECF-42B5-AD88-5CB7A7846639}" destId="{9188BF6A-B568-4C0B-A28D-7693712DEF83}" srcOrd="0" destOrd="7" presId="urn:microsoft.com/office/officeart/2005/8/layout/hList1"/>
    <dgm:cxn modelId="{936538C3-B23B-4AB1-BCB1-DF23CEAD08F1}" type="presOf" srcId="{66F3C691-2401-444F-9A83-0B0D68D81640}" destId="{9188BF6A-B568-4C0B-A28D-7693712DEF83}" srcOrd="0" destOrd="5" presId="urn:microsoft.com/office/officeart/2005/8/layout/hList1"/>
    <dgm:cxn modelId="{48ABDDE0-B696-4D7A-9A33-0CAD11083029}" srcId="{31287454-82CA-4034-A922-8456AA7F42F1}" destId="{DDEF0CD3-51F6-4A34-A144-45A818EA78B9}" srcOrd="2" destOrd="0" parTransId="{C1216775-A7A4-407F-9181-E133726AB4A9}" sibTransId="{A4D56857-23A0-43A3-B8A4-BA2388620176}"/>
    <dgm:cxn modelId="{7DB6BE0E-1764-4920-8BEB-2E1DBA5D6124}" srcId="{0EBB9C68-A12C-4A56-9DD8-618E77B93A2A}" destId="{11F5039D-E057-49FE-9091-CCB4A61F3E2F}" srcOrd="0" destOrd="0" parTransId="{D13DD794-3367-4C5F-B2A2-0B9BE4A951D6}" sibTransId="{E43FC82D-C846-469E-BC8B-7A2231C115D5}"/>
    <dgm:cxn modelId="{86D1458D-27F1-4E63-873E-C2D6F12F9CE0}" srcId="{0EBB9C68-A12C-4A56-9DD8-618E77B93A2A}" destId="{EACAEBE2-76D2-49B5-939F-DFD65248F4F5}" srcOrd="2" destOrd="0" parTransId="{05023176-5C0A-4B7E-B942-464F8B73D02A}" sibTransId="{9B69F6C6-8E77-4496-92A4-C176324E37A6}"/>
    <dgm:cxn modelId="{6C2F1A08-D61B-4C00-9B42-5313449F5636}" srcId="{0EBB9C68-A12C-4A56-9DD8-618E77B93A2A}" destId="{66F3C691-2401-444F-9A83-0B0D68D81640}" srcOrd="5" destOrd="0" parTransId="{9DE48B74-BBE5-4DE4-99F2-D436A2C9FD4C}" sibTransId="{DC1E2E75-8246-457A-8C3D-449EB6CCE0FF}"/>
    <dgm:cxn modelId="{ADE50B67-3BED-4083-A0B9-D8356D59399E}" srcId="{31287454-82CA-4034-A922-8456AA7F42F1}" destId="{88BA585F-6F71-4C43-BE71-D32916A1286C}" srcOrd="1" destOrd="0" parTransId="{2B93DED5-7F71-4E9B-A973-FCF3A0290558}" sibTransId="{8D5685D0-920B-44CD-9E9E-2EB78D18213F}"/>
    <dgm:cxn modelId="{9EBBD053-5D4B-4DDB-B6EC-C904F2FF6235}" type="presOf" srcId="{55B633AA-E191-4C6A-BF56-AEE4919F268E}" destId="{4E633F12-1B56-4F52-8C20-A948131F5489}" srcOrd="0" destOrd="4" presId="urn:microsoft.com/office/officeart/2005/8/layout/hList1"/>
    <dgm:cxn modelId="{203ABDE0-A821-4808-90FF-0388DB4EA10C}" type="presOf" srcId="{C9E1E925-8477-46EE-943D-B9AD291811C5}" destId="{9188BF6A-B568-4C0B-A28D-7693712DEF83}" srcOrd="0" destOrd="8" presId="urn:microsoft.com/office/officeart/2005/8/layout/hList1"/>
    <dgm:cxn modelId="{05417CA3-AAE0-4BE6-9BEB-1A7E55CE054E}" type="presOf" srcId="{DAF5B1FB-525A-46C4-8CA9-9C05CA1252F4}" destId="{9188BF6A-B568-4C0B-A28D-7693712DEF83}" srcOrd="0" destOrd="4" presId="urn:microsoft.com/office/officeart/2005/8/layout/hList1"/>
    <dgm:cxn modelId="{515E8E4D-8246-498C-B906-89405CA79BB2}" type="presOf" srcId="{417CEF52-5EFE-4F18-A5C0-60A871584AA9}" destId="{4E633F12-1B56-4F52-8C20-A948131F5489}" srcOrd="0" destOrd="0" presId="urn:microsoft.com/office/officeart/2005/8/layout/hList1"/>
    <dgm:cxn modelId="{6385524F-E677-44A1-A1C8-D02C7A1407C8}" srcId="{0EBB9C68-A12C-4A56-9DD8-618E77B93A2A}" destId="{C9E1E925-8477-46EE-943D-B9AD291811C5}" srcOrd="8" destOrd="0" parTransId="{53193717-F1EB-4FCD-8566-4FF6CE289630}" sibTransId="{7400A7A1-591F-4C68-AF53-779F559CFA42}"/>
    <dgm:cxn modelId="{095598EA-3138-458C-8F22-3B7CC9EB3FEE}" type="presOf" srcId="{F5825DF9-D6F7-4065-B738-A0B18150C930}" destId="{5DDEAFCB-3F35-487F-B604-47BC770E3D98}" srcOrd="0" destOrd="0" presId="urn:microsoft.com/office/officeart/2005/8/layout/hList1"/>
    <dgm:cxn modelId="{841B8F7B-1ABB-4770-9389-E7F9C9805D31}" type="presOf" srcId="{11F5039D-E057-49FE-9091-CCB4A61F3E2F}" destId="{9188BF6A-B568-4C0B-A28D-7693712DEF83}" srcOrd="0" destOrd="0" presId="urn:microsoft.com/office/officeart/2005/8/layout/hList1"/>
    <dgm:cxn modelId="{8721BF8C-F673-4964-A425-16F10032531D}" type="presOf" srcId="{4E5DF74A-0F74-4742-A203-4970AE41AA02}" destId="{4E633F12-1B56-4F52-8C20-A948131F5489}" srcOrd="0" destOrd="3" presId="urn:microsoft.com/office/officeart/2005/8/layout/hList1"/>
    <dgm:cxn modelId="{DD26826C-B7F5-4974-A65E-1A5D41A8BC43}" type="presOf" srcId="{31287454-82CA-4034-A922-8456AA7F42F1}" destId="{D42654B2-43A4-4031-BBD6-0FC78B2F1C43}" srcOrd="0" destOrd="0" presId="urn:microsoft.com/office/officeart/2005/8/layout/hList1"/>
    <dgm:cxn modelId="{4EE0D4CA-10CC-4A35-9464-348DC1C1FCD8}" type="presOf" srcId="{88BA585F-6F71-4C43-BE71-D32916A1286C}" destId="{4E633F12-1B56-4F52-8C20-A948131F5489}" srcOrd="0" destOrd="1" presId="urn:microsoft.com/office/officeart/2005/8/layout/hList1"/>
    <dgm:cxn modelId="{1F573987-A76C-4488-947B-5217CA291E01}" srcId="{F5825DF9-D6F7-4065-B738-A0B18150C930}" destId="{31287454-82CA-4034-A922-8456AA7F42F1}" srcOrd="0" destOrd="0" parTransId="{4F6CF31B-DDFE-43E9-A51B-CABD56B3E095}" sibTransId="{EF8BFBFF-82E8-4B22-AA64-438077292D44}"/>
    <dgm:cxn modelId="{168C2F4D-17C3-489F-AB2D-16B9195CC125}" type="presOf" srcId="{098C4E72-2229-4FA6-8C84-F55F013AA97C}" destId="{9188BF6A-B568-4C0B-A28D-7693712DEF83}" srcOrd="0" destOrd="6" presId="urn:microsoft.com/office/officeart/2005/8/layout/hList1"/>
    <dgm:cxn modelId="{33D5D8D4-6A12-4A48-A4CA-AF13AF70C641}" srcId="{0EBB9C68-A12C-4A56-9DD8-618E77B93A2A}" destId="{C5BD9152-5337-4245-B2D0-D0983F538EDF}" srcOrd="1" destOrd="0" parTransId="{6D083CAF-38F7-4C89-9DD9-0E9DEF6CA391}" sibTransId="{00D42781-77A3-4AE4-8179-01CB3A8375BA}"/>
    <dgm:cxn modelId="{40187FEB-8E8F-4AFC-B51E-642E91665A6D}" srcId="{31287454-82CA-4034-A922-8456AA7F42F1}" destId="{55B633AA-E191-4C6A-BF56-AEE4919F268E}" srcOrd="4" destOrd="0" parTransId="{7D4D9668-8CF7-488A-948A-C490D11160DE}" sibTransId="{DAA5C1E4-63D7-46BD-9B56-A9FB45C0E125}"/>
    <dgm:cxn modelId="{DE51A03F-2645-4F50-A1E6-62B01B1CA07A}" type="presOf" srcId="{B50DC085-F2B1-49A5-ACAF-DE343A08741C}" destId="{9188BF6A-B568-4C0B-A28D-7693712DEF83}" srcOrd="0" destOrd="10" presId="urn:microsoft.com/office/officeart/2005/8/layout/hList1"/>
    <dgm:cxn modelId="{5A569C8B-8647-4585-ACF2-D6E16ACA1FD8}" srcId="{31287454-82CA-4034-A922-8456AA7F42F1}" destId="{4E5DF74A-0F74-4742-A203-4970AE41AA02}" srcOrd="3" destOrd="0" parTransId="{E1B3AE10-A488-4C06-9A9F-F4EDC6A6AC5A}" sibTransId="{9338DF83-807B-4B0D-83A7-5C56B7B7D4CD}"/>
    <dgm:cxn modelId="{71800BE6-C117-4DB7-B681-4CB53FBEE570}" srcId="{0EBB9C68-A12C-4A56-9DD8-618E77B93A2A}" destId="{098C4E72-2229-4FA6-8C84-F55F013AA97C}" srcOrd="6" destOrd="0" parTransId="{5C862310-0196-4321-9683-8CE98D5052A2}" sibTransId="{C9CD2EC1-568D-4351-A694-4E932F352439}"/>
    <dgm:cxn modelId="{86B3ACAD-BA90-45C5-9BBB-2786A25C4DB8}" type="presOf" srcId="{EACAEBE2-76D2-49B5-939F-DFD65248F4F5}" destId="{9188BF6A-B568-4C0B-A28D-7693712DEF83}" srcOrd="0" destOrd="2" presId="urn:microsoft.com/office/officeart/2005/8/layout/hList1"/>
    <dgm:cxn modelId="{CBFB3053-BAE1-40F6-A021-8C83203DCF2D}" srcId="{0EBB9C68-A12C-4A56-9DD8-618E77B93A2A}" destId="{B50DC085-F2B1-49A5-ACAF-DE343A08741C}" srcOrd="10" destOrd="0" parTransId="{6361DC42-F96D-4797-8E60-4511F2DCEA8E}" sibTransId="{CFF8F8F7-BF19-4610-A24D-2FB9A0F379EA}"/>
    <dgm:cxn modelId="{444C1F0D-E746-42B8-8EC8-85BD58F2166D}" type="presOf" srcId="{DDEF0CD3-51F6-4A34-A144-45A818EA78B9}" destId="{4E633F12-1B56-4F52-8C20-A948131F5489}" srcOrd="0" destOrd="2" presId="urn:microsoft.com/office/officeart/2005/8/layout/hList1"/>
    <dgm:cxn modelId="{B307D43D-597D-4C7A-8860-6A5AEDA8B9B2}" srcId="{F5825DF9-D6F7-4065-B738-A0B18150C930}" destId="{0EBB9C68-A12C-4A56-9DD8-618E77B93A2A}" srcOrd="1" destOrd="0" parTransId="{8F149E83-96C8-4796-B232-B161D623960D}" sibTransId="{59D85466-E929-48F9-B98A-F149D3852245}"/>
    <dgm:cxn modelId="{D5AD2E76-5889-463D-8F65-B90C8BFE3A67}" type="presOf" srcId="{AE4282A2-9E9D-4849-A57B-3E4C01199A88}" destId="{9188BF6A-B568-4C0B-A28D-7693712DEF83}" srcOrd="0" destOrd="3" presId="urn:microsoft.com/office/officeart/2005/8/layout/hList1"/>
    <dgm:cxn modelId="{FBC17F7A-DB02-47B9-862E-B43E6CD0F3A5}" type="presOf" srcId="{3A27DB0E-2847-4914-9482-4D0CA317AC21}" destId="{9188BF6A-B568-4C0B-A28D-7693712DEF83}" srcOrd="0" destOrd="9" presId="urn:microsoft.com/office/officeart/2005/8/layout/hList1"/>
    <dgm:cxn modelId="{372674DA-CD8D-4741-B972-AE22ECA5E53C}" srcId="{0EBB9C68-A12C-4A56-9DD8-618E77B93A2A}" destId="{B7BDCE39-EECF-42B5-AD88-5CB7A7846639}" srcOrd="7" destOrd="0" parTransId="{5EDCE3EA-CBE1-4403-974F-AA5192560B51}" sibTransId="{8DBF1A8F-9BA7-4E0A-BF5C-333EDCD6550B}"/>
    <dgm:cxn modelId="{60848C0A-D984-4C0D-B056-EAB290EE93B2}" srcId="{0EBB9C68-A12C-4A56-9DD8-618E77B93A2A}" destId="{DAF5B1FB-525A-46C4-8CA9-9C05CA1252F4}" srcOrd="4" destOrd="0" parTransId="{A261A010-042F-4868-AD24-00CD82CE762A}" sibTransId="{533A92A8-DFA5-4F97-B521-4021200F5D5E}"/>
    <dgm:cxn modelId="{993034AD-E765-4F93-940B-2F2E623092A9}" srcId="{0EBB9C68-A12C-4A56-9DD8-618E77B93A2A}" destId="{3A27DB0E-2847-4914-9482-4D0CA317AC21}" srcOrd="9" destOrd="0" parTransId="{9AC55ACD-8D9E-4A5B-B928-AA13B745E96D}" sibTransId="{B48E58FF-0874-4C8D-8CA9-24093ABB4A83}"/>
    <dgm:cxn modelId="{703B81CB-A48F-45DB-883D-B95016DB191E}" srcId="{0EBB9C68-A12C-4A56-9DD8-618E77B93A2A}" destId="{AE4282A2-9E9D-4849-A57B-3E4C01199A88}" srcOrd="3" destOrd="0" parTransId="{F8EABD08-B942-4A28-8F66-94F1135355AF}" sibTransId="{7395A4A1-CDDD-4557-B247-24996003DB0B}"/>
    <dgm:cxn modelId="{7469A53C-7271-4989-84A3-8184D485B16F}" srcId="{31287454-82CA-4034-A922-8456AA7F42F1}" destId="{417CEF52-5EFE-4F18-A5C0-60A871584AA9}" srcOrd="0" destOrd="0" parTransId="{B0B17F1E-E00D-42BB-93B3-86A8DB92EE46}" sibTransId="{708B37A6-3130-417A-B365-DB4837A33792}"/>
    <dgm:cxn modelId="{44C38F29-D327-42A7-BE78-1FF89E911EEF}" type="presOf" srcId="{0EBB9C68-A12C-4A56-9DD8-618E77B93A2A}" destId="{1FAC2B43-8F2D-4CD3-8422-431521636CF3}" srcOrd="0" destOrd="0" presId="urn:microsoft.com/office/officeart/2005/8/layout/hList1"/>
    <dgm:cxn modelId="{4D05BE39-EE70-4B54-9697-B911E36B97A4}" type="presOf" srcId="{C5BD9152-5337-4245-B2D0-D0983F538EDF}" destId="{9188BF6A-B568-4C0B-A28D-7693712DEF83}" srcOrd="0" destOrd="1" presId="urn:microsoft.com/office/officeart/2005/8/layout/hList1"/>
    <dgm:cxn modelId="{558D5EBB-5997-41EC-880C-A4FD91DDF96A}" type="presParOf" srcId="{5DDEAFCB-3F35-487F-B604-47BC770E3D98}" destId="{0755C914-DF9C-4C04-A08E-780EA9F4C3D2}" srcOrd="0" destOrd="0" presId="urn:microsoft.com/office/officeart/2005/8/layout/hList1"/>
    <dgm:cxn modelId="{ADBBD885-58CD-4A64-903C-281D18F034A0}" type="presParOf" srcId="{0755C914-DF9C-4C04-A08E-780EA9F4C3D2}" destId="{D42654B2-43A4-4031-BBD6-0FC78B2F1C43}" srcOrd="0" destOrd="0" presId="urn:microsoft.com/office/officeart/2005/8/layout/hList1"/>
    <dgm:cxn modelId="{2B7CFD4B-6B7B-470A-9630-1ED7EDDE53A6}" type="presParOf" srcId="{0755C914-DF9C-4C04-A08E-780EA9F4C3D2}" destId="{4E633F12-1B56-4F52-8C20-A948131F5489}" srcOrd="1" destOrd="0" presId="urn:microsoft.com/office/officeart/2005/8/layout/hList1"/>
    <dgm:cxn modelId="{5492B059-245B-4987-B6CE-8DF8056DFFF1}" type="presParOf" srcId="{5DDEAFCB-3F35-487F-B604-47BC770E3D98}" destId="{6144794C-112E-4722-BF88-FD57BD15AFA7}" srcOrd="1" destOrd="0" presId="urn:microsoft.com/office/officeart/2005/8/layout/hList1"/>
    <dgm:cxn modelId="{4A4ED13C-8D1F-4DE8-8CB9-7F1EEAE83BE2}" type="presParOf" srcId="{5DDEAFCB-3F35-487F-B604-47BC770E3D98}" destId="{FB79D07B-8074-441C-BA60-2C7EEC427D2B}" srcOrd="2" destOrd="0" presId="urn:microsoft.com/office/officeart/2005/8/layout/hList1"/>
    <dgm:cxn modelId="{7C0CE7D1-1B9C-4C34-8388-4D46C9CFC71B}" type="presParOf" srcId="{FB79D07B-8074-441C-BA60-2C7EEC427D2B}" destId="{1FAC2B43-8F2D-4CD3-8422-431521636CF3}" srcOrd="0" destOrd="0" presId="urn:microsoft.com/office/officeart/2005/8/layout/hList1"/>
    <dgm:cxn modelId="{525C0B4B-B587-42F3-A1B3-BCBFA19883E8}" type="presParOf" srcId="{FB79D07B-8074-441C-BA60-2C7EEC427D2B}" destId="{9188BF6A-B568-4C0B-A28D-7693712DEF8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EF46E0-C3C6-4480-BBFC-894CBC30AAE6}">
      <dsp:nvSpPr>
        <dsp:cNvPr id="0" name=""/>
        <dsp:cNvSpPr/>
      </dsp:nvSpPr>
      <dsp:spPr>
        <a:xfrm>
          <a:off x="3171825" y="683287"/>
          <a:ext cx="2670306" cy="209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88"/>
              </a:lnTo>
              <a:lnTo>
                <a:pt x="2670306" y="104888"/>
              </a:lnTo>
              <a:lnTo>
                <a:pt x="2670306" y="2097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95C489-DDA0-4890-A8B4-01B2C18C1D23}">
      <dsp:nvSpPr>
        <dsp:cNvPr id="0" name=""/>
        <dsp:cNvSpPr/>
      </dsp:nvSpPr>
      <dsp:spPr>
        <a:xfrm>
          <a:off x="5029234" y="2096112"/>
          <a:ext cx="104888" cy="116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758"/>
              </a:lnTo>
              <a:lnTo>
                <a:pt x="104888" y="116875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25D50-032D-465C-B081-01ED39D5DACA}">
      <dsp:nvSpPr>
        <dsp:cNvPr id="0" name=""/>
        <dsp:cNvSpPr/>
      </dsp:nvSpPr>
      <dsp:spPr>
        <a:xfrm>
          <a:off x="4924346" y="2096112"/>
          <a:ext cx="104888" cy="1168758"/>
        </a:xfrm>
        <a:custGeom>
          <a:avLst/>
          <a:gdLst/>
          <a:ahLst/>
          <a:cxnLst/>
          <a:rect l="0" t="0" r="0" b="0"/>
          <a:pathLst>
            <a:path>
              <a:moveTo>
                <a:pt x="104888" y="0"/>
              </a:moveTo>
              <a:lnTo>
                <a:pt x="104888" y="1168758"/>
              </a:lnTo>
              <a:lnTo>
                <a:pt x="0" y="116875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1840E-C771-4127-9CAD-AAF3A5305E48}">
      <dsp:nvSpPr>
        <dsp:cNvPr id="0" name=""/>
        <dsp:cNvSpPr/>
      </dsp:nvSpPr>
      <dsp:spPr>
        <a:xfrm>
          <a:off x="5029234" y="2096112"/>
          <a:ext cx="104888" cy="459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511"/>
              </a:lnTo>
              <a:lnTo>
                <a:pt x="104888" y="45951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AACE4-EFEF-4390-8771-76C42313D66D}">
      <dsp:nvSpPr>
        <dsp:cNvPr id="0" name=""/>
        <dsp:cNvSpPr/>
      </dsp:nvSpPr>
      <dsp:spPr>
        <a:xfrm>
          <a:off x="4924346" y="2096112"/>
          <a:ext cx="104888" cy="459511"/>
        </a:xfrm>
        <a:custGeom>
          <a:avLst/>
          <a:gdLst/>
          <a:ahLst/>
          <a:cxnLst/>
          <a:rect l="0" t="0" r="0" b="0"/>
          <a:pathLst>
            <a:path>
              <a:moveTo>
                <a:pt x="104888" y="0"/>
              </a:moveTo>
              <a:lnTo>
                <a:pt x="104888" y="459511"/>
              </a:lnTo>
              <a:lnTo>
                <a:pt x="0" y="45951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EFE55-C483-487C-A2C3-35841A3FEFE4}">
      <dsp:nvSpPr>
        <dsp:cNvPr id="0" name=""/>
        <dsp:cNvSpPr/>
      </dsp:nvSpPr>
      <dsp:spPr>
        <a:xfrm>
          <a:off x="4424876" y="1386865"/>
          <a:ext cx="604358" cy="209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88"/>
              </a:lnTo>
              <a:lnTo>
                <a:pt x="604358" y="104888"/>
              </a:lnTo>
              <a:lnTo>
                <a:pt x="604358" y="20977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DDEC1-DF6F-4ED1-8D65-DF0B43CE747C}">
      <dsp:nvSpPr>
        <dsp:cNvPr id="0" name=""/>
        <dsp:cNvSpPr/>
      </dsp:nvSpPr>
      <dsp:spPr>
        <a:xfrm>
          <a:off x="3820518" y="1386865"/>
          <a:ext cx="604358" cy="209777"/>
        </a:xfrm>
        <a:custGeom>
          <a:avLst/>
          <a:gdLst/>
          <a:ahLst/>
          <a:cxnLst/>
          <a:rect l="0" t="0" r="0" b="0"/>
          <a:pathLst>
            <a:path>
              <a:moveTo>
                <a:pt x="604358" y="0"/>
              </a:moveTo>
              <a:lnTo>
                <a:pt x="604358" y="104888"/>
              </a:lnTo>
              <a:lnTo>
                <a:pt x="0" y="104888"/>
              </a:lnTo>
              <a:lnTo>
                <a:pt x="0" y="20977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57DC2F-C1A1-4F13-AE95-E73AED75F30C}">
      <dsp:nvSpPr>
        <dsp:cNvPr id="0" name=""/>
        <dsp:cNvSpPr/>
      </dsp:nvSpPr>
      <dsp:spPr>
        <a:xfrm>
          <a:off x="3171825" y="683287"/>
          <a:ext cx="1253051" cy="209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88"/>
              </a:lnTo>
              <a:lnTo>
                <a:pt x="1253051" y="104888"/>
              </a:lnTo>
              <a:lnTo>
                <a:pt x="1253051" y="2097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558762-1263-4F1A-B7BD-28AD6A147A01}">
      <dsp:nvSpPr>
        <dsp:cNvPr id="0" name=""/>
        <dsp:cNvSpPr/>
      </dsp:nvSpPr>
      <dsp:spPr>
        <a:xfrm>
          <a:off x="1884272" y="1348670"/>
          <a:ext cx="228060" cy="459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511"/>
              </a:lnTo>
              <a:lnTo>
                <a:pt x="228060" y="45951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367AC0-D910-4D89-8FF9-6CCEC028EB3E}">
      <dsp:nvSpPr>
        <dsp:cNvPr id="0" name=""/>
        <dsp:cNvSpPr/>
      </dsp:nvSpPr>
      <dsp:spPr>
        <a:xfrm>
          <a:off x="2492434" y="683287"/>
          <a:ext cx="679390" cy="209777"/>
        </a:xfrm>
        <a:custGeom>
          <a:avLst/>
          <a:gdLst/>
          <a:ahLst/>
          <a:cxnLst/>
          <a:rect l="0" t="0" r="0" b="0"/>
          <a:pathLst>
            <a:path>
              <a:moveTo>
                <a:pt x="679390" y="0"/>
              </a:moveTo>
              <a:lnTo>
                <a:pt x="679390" y="104888"/>
              </a:lnTo>
              <a:lnTo>
                <a:pt x="0" y="104888"/>
              </a:lnTo>
              <a:lnTo>
                <a:pt x="0" y="2097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63791-13FE-429C-A1FE-75E73C738C07}">
      <dsp:nvSpPr>
        <dsp:cNvPr id="0" name=""/>
        <dsp:cNvSpPr/>
      </dsp:nvSpPr>
      <dsp:spPr>
        <a:xfrm>
          <a:off x="154089" y="1377450"/>
          <a:ext cx="228060" cy="1983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3408"/>
              </a:lnTo>
              <a:lnTo>
                <a:pt x="228060" y="19834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E7918-22F4-4092-9F7E-DE5883813AEE}">
      <dsp:nvSpPr>
        <dsp:cNvPr id="0" name=""/>
        <dsp:cNvSpPr/>
      </dsp:nvSpPr>
      <dsp:spPr>
        <a:xfrm>
          <a:off x="154089" y="1377450"/>
          <a:ext cx="228060" cy="116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758"/>
              </a:lnTo>
              <a:lnTo>
                <a:pt x="228060" y="116875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D9C43-6F54-4DD9-8CA2-96994ADB5BB2}">
      <dsp:nvSpPr>
        <dsp:cNvPr id="0" name=""/>
        <dsp:cNvSpPr/>
      </dsp:nvSpPr>
      <dsp:spPr>
        <a:xfrm>
          <a:off x="154089" y="1377450"/>
          <a:ext cx="228060" cy="459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9511"/>
              </a:lnTo>
              <a:lnTo>
                <a:pt x="228060" y="45951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562459-FC43-4B49-BC6F-BD07F3303362}">
      <dsp:nvSpPr>
        <dsp:cNvPr id="0" name=""/>
        <dsp:cNvSpPr/>
      </dsp:nvSpPr>
      <dsp:spPr>
        <a:xfrm>
          <a:off x="762251" y="683287"/>
          <a:ext cx="2409573" cy="209777"/>
        </a:xfrm>
        <a:custGeom>
          <a:avLst/>
          <a:gdLst/>
          <a:ahLst/>
          <a:cxnLst/>
          <a:rect l="0" t="0" r="0" b="0"/>
          <a:pathLst>
            <a:path>
              <a:moveTo>
                <a:pt x="2409573" y="0"/>
              </a:moveTo>
              <a:lnTo>
                <a:pt x="2409573" y="104888"/>
              </a:lnTo>
              <a:lnTo>
                <a:pt x="0" y="104888"/>
              </a:lnTo>
              <a:lnTo>
                <a:pt x="0" y="20977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0E04-A33F-47DF-9DB1-1B4AFA1420B1}">
      <dsp:nvSpPr>
        <dsp:cNvPr id="0" name=""/>
        <dsp:cNvSpPr/>
      </dsp:nvSpPr>
      <dsp:spPr>
        <a:xfrm>
          <a:off x="2133722" y="113053"/>
          <a:ext cx="2076204" cy="5702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Военно-патриотическое воспитание</a:t>
          </a:r>
        </a:p>
      </dsp:txBody>
      <dsp:txXfrm>
        <a:off x="2133722" y="113053"/>
        <a:ext cx="2076204" cy="570234"/>
      </dsp:txXfrm>
    </dsp:sp>
    <dsp:sp modelId="{D9A3E6FE-269B-4BFB-8EE7-850D24AFEDE8}">
      <dsp:nvSpPr>
        <dsp:cNvPr id="0" name=""/>
        <dsp:cNvSpPr/>
      </dsp:nvSpPr>
      <dsp:spPr>
        <a:xfrm>
          <a:off x="2049" y="893064"/>
          <a:ext cx="1520405" cy="48438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Кадетское воспитание</a:t>
          </a:r>
        </a:p>
      </dsp:txBody>
      <dsp:txXfrm>
        <a:off x="2049" y="893064"/>
        <a:ext cx="1520405" cy="484385"/>
      </dsp:txXfrm>
    </dsp:sp>
    <dsp:sp modelId="{DC2D6458-1776-419E-9601-6DD831E7E6B9}">
      <dsp:nvSpPr>
        <dsp:cNvPr id="0" name=""/>
        <dsp:cNvSpPr/>
      </dsp:nvSpPr>
      <dsp:spPr>
        <a:xfrm>
          <a:off x="382150" y="1587227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ритуалы</a:t>
          </a:r>
        </a:p>
      </dsp:txBody>
      <dsp:txXfrm>
        <a:off x="382150" y="1587227"/>
        <a:ext cx="998939" cy="499469"/>
      </dsp:txXfrm>
    </dsp:sp>
    <dsp:sp modelId="{478479E2-ED66-4A21-BE41-7971F27287F0}">
      <dsp:nvSpPr>
        <dsp:cNvPr id="0" name=""/>
        <dsp:cNvSpPr/>
      </dsp:nvSpPr>
      <dsp:spPr>
        <a:xfrm>
          <a:off x="382150" y="2296474"/>
          <a:ext cx="1209605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традиционные мероприятия</a:t>
          </a:r>
        </a:p>
      </dsp:txBody>
      <dsp:txXfrm>
        <a:off x="382150" y="2296474"/>
        <a:ext cx="1209605" cy="499469"/>
      </dsp:txXfrm>
    </dsp:sp>
    <dsp:sp modelId="{446A0296-2815-4C83-BE54-288E06B81489}">
      <dsp:nvSpPr>
        <dsp:cNvPr id="0" name=""/>
        <dsp:cNvSpPr/>
      </dsp:nvSpPr>
      <dsp:spPr>
        <a:xfrm>
          <a:off x="382150" y="3005721"/>
          <a:ext cx="1187838" cy="7102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внеурочная деятельность</a:t>
          </a:r>
        </a:p>
      </dsp:txBody>
      <dsp:txXfrm>
        <a:off x="382150" y="3005721"/>
        <a:ext cx="1187838" cy="710275"/>
      </dsp:txXfrm>
    </dsp:sp>
    <dsp:sp modelId="{8E95AECE-B8B0-4B2B-895F-DD6A5A0EDBE3}">
      <dsp:nvSpPr>
        <dsp:cNvPr id="0" name=""/>
        <dsp:cNvSpPr/>
      </dsp:nvSpPr>
      <dsp:spPr>
        <a:xfrm>
          <a:off x="1732231" y="893064"/>
          <a:ext cx="1520405" cy="455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патриотические объединения</a:t>
          </a:r>
        </a:p>
      </dsp:txBody>
      <dsp:txXfrm>
        <a:off x="1732231" y="893064"/>
        <a:ext cx="1520405" cy="455606"/>
      </dsp:txXfrm>
    </dsp:sp>
    <dsp:sp modelId="{4E749FE1-2B97-4569-ACF8-54062F30D413}">
      <dsp:nvSpPr>
        <dsp:cNvPr id="0" name=""/>
        <dsp:cNvSpPr/>
      </dsp:nvSpPr>
      <dsp:spPr>
        <a:xfrm>
          <a:off x="2112332" y="1558448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поисковый отряд "Урал"</a:t>
          </a:r>
        </a:p>
      </dsp:txBody>
      <dsp:txXfrm>
        <a:off x="2112332" y="1558448"/>
        <a:ext cx="998939" cy="499469"/>
      </dsp:txXfrm>
    </dsp:sp>
    <dsp:sp modelId="{C18AB2CA-3B3C-4BC9-888F-DAD58DE4E0D9}">
      <dsp:nvSpPr>
        <dsp:cNvPr id="0" name=""/>
        <dsp:cNvSpPr/>
      </dsp:nvSpPr>
      <dsp:spPr>
        <a:xfrm>
          <a:off x="3716868" y="893064"/>
          <a:ext cx="1416016" cy="4938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дополнительное образование</a:t>
          </a:r>
        </a:p>
      </dsp:txBody>
      <dsp:txXfrm>
        <a:off x="3716868" y="893064"/>
        <a:ext cx="1416016" cy="493800"/>
      </dsp:txXfrm>
    </dsp:sp>
    <dsp:sp modelId="{46DCBA19-8111-4F2A-8EAC-6C699DAFD075}">
      <dsp:nvSpPr>
        <dsp:cNvPr id="0" name=""/>
        <dsp:cNvSpPr/>
      </dsp:nvSpPr>
      <dsp:spPr>
        <a:xfrm>
          <a:off x="3321049" y="1596642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работа школьного музея</a:t>
          </a:r>
        </a:p>
      </dsp:txBody>
      <dsp:txXfrm>
        <a:off x="3321049" y="1596642"/>
        <a:ext cx="998939" cy="499469"/>
      </dsp:txXfrm>
    </dsp:sp>
    <dsp:sp modelId="{6FDA8E51-DD10-4695-BE6C-893A07C62122}">
      <dsp:nvSpPr>
        <dsp:cNvPr id="0" name=""/>
        <dsp:cNvSpPr/>
      </dsp:nvSpPr>
      <dsp:spPr>
        <a:xfrm>
          <a:off x="4529765" y="1596642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спортивные секции</a:t>
          </a:r>
        </a:p>
      </dsp:txBody>
      <dsp:txXfrm>
        <a:off x="4529765" y="1596642"/>
        <a:ext cx="998939" cy="499469"/>
      </dsp:txXfrm>
    </dsp:sp>
    <dsp:sp modelId="{2B634ECB-B77D-404A-9B36-0B850CA545C1}">
      <dsp:nvSpPr>
        <dsp:cNvPr id="0" name=""/>
        <dsp:cNvSpPr/>
      </dsp:nvSpPr>
      <dsp:spPr>
        <a:xfrm>
          <a:off x="3925407" y="2305889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волейбол</a:t>
          </a:r>
        </a:p>
      </dsp:txBody>
      <dsp:txXfrm>
        <a:off x="3925407" y="2305889"/>
        <a:ext cx="998939" cy="499469"/>
      </dsp:txXfrm>
    </dsp:sp>
    <dsp:sp modelId="{F530368A-8DE6-43E4-A130-150668929BFB}">
      <dsp:nvSpPr>
        <dsp:cNvPr id="0" name=""/>
        <dsp:cNvSpPr/>
      </dsp:nvSpPr>
      <dsp:spPr>
        <a:xfrm>
          <a:off x="5134123" y="2305889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туризм</a:t>
          </a:r>
        </a:p>
      </dsp:txBody>
      <dsp:txXfrm>
        <a:off x="5134123" y="2305889"/>
        <a:ext cx="998939" cy="499469"/>
      </dsp:txXfrm>
    </dsp:sp>
    <dsp:sp modelId="{18517065-7EAB-419B-91BF-3E75049C0831}">
      <dsp:nvSpPr>
        <dsp:cNvPr id="0" name=""/>
        <dsp:cNvSpPr/>
      </dsp:nvSpPr>
      <dsp:spPr>
        <a:xfrm>
          <a:off x="3925407" y="3015136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скалодром</a:t>
          </a:r>
        </a:p>
      </dsp:txBody>
      <dsp:txXfrm>
        <a:off x="3925407" y="3015136"/>
        <a:ext cx="998939" cy="499469"/>
      </dsp:txXfrm>
    </dsp:sp>
    <dsp:sp modelId="{7B5AD842-C5F6-485D-8B93-40A6DD271DA4}">
      <dsp:nvSpPr>
        <dsp:cNvPr id="0" name=""/>
        <dsp:cNvSpPr/>
      </dsp:nvSpPr>
      <dsp:spPr>
        <a:xfrm>
          <a:off x="5134123" y="3015136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пожарно-прикладной спорт</a:t>
          </a:r>
        </a:p>
      </dsp:txBody>
      <dsp:txXfrm>
        <a:off x="5134123" y="3015136"/>
        <a:ext cx="998939" cy="499469"/>
      </dsp:txXfrm>
    </dsp:sp>
    <dsp:sp modelId="{81AE2008-6277-40A2-8A08-099ACCC463AE}">
      <dsp:nvSpPr>
        <dsp:cNvPr id="0" name=""/>
        <dsp:cNvSpPr/>
      </dsp:nvSpPr>
      <dsp:spPr>
        <a:xfrm>
          <a:off x="5342661" y="893064"/>
          <a:ext cx="998939" cy="499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социальное партнёрство</a:t>
          </a:r>
        </a:p>
      </dsp:txBody>
      <dsp:txXfrm>
        <a:off x="5342661" y="893064"/>
        <a:ext cx="998939" cy="4994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654B2-43A4-4031-BBD6-0FC78B2F1C43}">
      <dsp:nvSpPr>
        <dsp:cNvPr id="0" name=""/>
        <dsp:cNvSpPr/>
      </dsp:nvSpPr>
      <dsp:spPr>
        <a:xfrm>
          <a:off x="2952" y="0"/>
          <a:ext cx="2829682" cy="2677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Урочная деятельность</a:t>
          </a:r>
        </a:p>
      </dsp:txBody>
      <dsp:txXfrm>
        <a:off x="2952" y="0"/>
        <a:ext cx="2829682" cy="267760"/>
      </dsp:txXfrm>
    </dsp:sp>
    <dsp:sp modelId="{4E633F12-1B56-4F52-8C20-A948131F5489}">
      <dsp:nvSpPr>
        <dsp:cNvPr id="0" name=""/>
        <dsp:cNvSpPr/>
      </dsp:nvSpPr>
      <dsp:spPr>
        <a:xfrm>
          <a:off x="5951" y="267760"/>
          <a:ext cx="2829682" cy="212301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Строевая подготовка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Практическая медицина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Введение в профессию пожарного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Государственные символы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</dsp:txBody>
      <dsp:txXfrm>
        <a:off x="5951" y="267760"/>
        <a:ext cx="2829682" cy="2123014"/>
      </dsp:txXfrm>
    </dsp:sp>
    <dsp:sp modelId="{1FAC2B43-8F2D-4CD3-8422-431521636CF3}">
      <dsp:nvSpPr>
        <dsp:cNvPr id="0" name=""/>
        <dsp:cNvSpPr/>
      </dsp:nvSpPr>
      <dsp:spPr>
        <a:xfrm>
          <a:off x="3231790" y="0"/>
          <a:ext cx="2829682" cy="2677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Внеурочная деятельность</a:t>
          </a:r>
        </a:p>
      </dsp:txBody>
      <dsp:txXfrm>
        <a:off x="3231790" y="0"/>
        <a:ext cx="2829682" cy="267760"/>
      </dsp:txXfrm>
    </dsp:sp>
    <dsp:sp modelId="{9188BF6A-B568-4C0B-A28D-7693712DEF83}">
      <dsp:nvSpPr>
        <dsp:cNvPr id="0" name=""/>
        <dsp:cNvSpPr/>
      </dsp:nvSpPr>
      <dsp:spPr>
        <a:xfrm>
          <a:off x="3231790" y="267760"/>
          <a:ext cx="2829682" cy="2123014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программа "Пост №1"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музейные уроки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сплавы и походы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игры, соревнования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Вахта Памяти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Уроки Мужества, встречи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экскурсии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традиционные дела и проекты, церемонии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военно-полевые сборы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/>
            <a:t>паращютные сборы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</dsp:txBody>
      <dsp:txXfrm>
        <a:off x="3231790" y="267760"/>
        <a:ext cx="2829682" cy="21230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EA7A-69CB-45C0-96B5-39BA8447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5276</Words>
  <Characters>30076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2</cp:revision>
  <cp:lastPrinted>2012-01-23T02:57:00Z</cp:lastPrinted>
  <dcterms:created xsi:type="dcterms:W3CDTF">2021-02-18T05:03:00Z</dcterms:created>
  <dcterms:modified xsi:type="dcterms:W3CDTF">2021-02-18T05:03:00Z</dcterms:modified>
</cp:coreProperties>
</file>